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D9E" w:rsidRPr="00824D9E" w:rsidRDefault="00824D9E" w:rsidP="00824D9E">
      <w:pPr>
        <w:widowControl/>
        <w:shd w:val="clear" w:color="auto" w:fill="FFFFFF"/>
        <w:spacing w:line="560" w:lineRule="atLeast"/>
        <w:jc w:val="center"/>
        <w:rPr>
          <w:rFonts w:ascii="宋体" w:eastAsia="宋体" w:hAnsi="宋体" w:cs="宋体"/>
          <w:color w:val="000000"/>
          <w:kern w:val="0"/>
          <w:sz w:val="23"/>
          <w:szCs w:val="23"/>
        </w:rPr>
      </w:pPr>
      <w:r w:rsidRPr="00824D9E">
        <w:rPr>
          <w:rFonts w:ascii="宋体" w:eastAsia="宋体" w:hAnsi="宋体" w:cs="宋体" w:hint="eastAsia"/>
          <w:b/>
          <w:bCs/>
          <w:color w:val="000000"/>
          <w:kern w:val="0"/>
          <w:sz w:val="44"/>
          <w:szCs w:val="44"/>
        </w:rPr>
        <w:t>2022年河南兴文化工程文化研究专项</w:t>
      </w:r>
    </w:p>
    <w:p w:rsidR="00824D9E" w:rsidRPr="00824D9E" w:rsidRDefault="00824D9E" w:rsidP="00AC442F">
      <w:pPr>
        <w:widowControl/>
        <w:shd w:val="clear" w:color="auto" w:fill="FFFFFF"/>
        <w:spacing w:line="560" w:lineRule="atLeast"/>
        <w:jc w:val="center"/>
        <w:rPr>
          <w:rFonts w:ascii="宋体" w:eastAsia="宋体" w:hAnsi="宋体" w:cs="宋体"/>
          <w:color w:val="000000"/>
          <w:kern w:val="0"/>
          <w:sz w:val="36"/>
          <w:szCs w:val="36"/>
        </w:rPr>
      </w:pPr>
      <w:r w:rsidRPr="00824D9E">
        <w:rPr>
          <w:rFonts w:ascii="宋体" w:eastAsia="宋体" w:hAnsi="宋体" w:cs="宋体" w:hint="eastAsia"/>
          <w:b/>
          <w:bCs/>
          <w:color w:val="000000"/>
          <w:kern w:val="0"/>
          <w:sz w:val="44"/>
          <w:szCs w:val="44"/>
        </w:rPr>
        <w:t>课题指南</w:t>
      </w:r>
      <w:r w:rsidRPr="00824D9E">
        <w:rPr>
          <w:rFonts w:ascii="宋体" w:eastAsia="宋体" w:hAnsi="宋体" w:cs="宋体" w:hint="eastAsia"/>
          <w:color w:val="000000"/>
          <w:kern w:val="0"/>
          <w:sz w:val="36"/>
          <w:szCs w:val="36"/>
        </w:rPr>
        <w:t> </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说明：2022年河南兴文化工程文化研究专项课题分为具体条目和方向性条目。其中，具体条目要求原题申报；方向性条目只规定研究范围和方向，申请人可据此自行设计题目。</w:t>
      </w:r>
      <w:r w:rsidRPr="00824D9E">
        <w:rPr>
          <w:rFonts w:ascii="宋体" w:eastAsia="宋体" w:hAnsi="宋体" w:cs="宋体" w:hint="eastAsia"/>
          <w:color w:val="000000"/>
          <w:kern w:val="0"/>
          <w:sz w:val="36"/>
          <w:szCs w:val="36"/>
        </w:rPr>
        <w:t> </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一、具体条目</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1.习近平新时代中国特色社会主义思想是中华文化和中国精神的时代精华研究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2.习近平新时代中国特色社会主义思想在河南的实践研究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3.习近平总书记“两创”思想对传承弘扬中华优秀传统文化的指导意义研究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4.实施“十大战略”重点任务研究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5.“十个河南”建设研究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6.河南落实黄河流域生态保护和高质量发展战略理论与实践研究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7.新发展格局下河南县域经济成高原理论与实践研究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8.河南革命传统和红色精神研究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9.河南在中华文明起源发展中的历史地位、取得的灿烂成就及对世界文明重大贡献研究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10.河南对中华文明多元一体格局形成的贡献研究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11.构建中华优秀传统文化传承发展体系的河南探索研究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12.建设中国特色、中国气派、中国风格考古学的河南探索研究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13.推动以中原文化、黄河文化为代表的中华优秀传统文化创造性转化创新性发展研究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14.汉字与中华民族文化基因传承研究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15.保护传承弘扬黄河文化研究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16.中原文化、华夏文明根源性实证探索研究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17.万年文化史的河南探索研究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18.“三皇五帝”研究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19.夏代史研究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20.商丘汤亳研究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21.殷商文化起源及其兴衰研究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22.河南对世界贡献的思想体系探索研究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23.河南对世界贡献的文化艺术成果探索研究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24.河南对世界贡献的独特制度创造探索研究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25.河南与中国农业文明起源研究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26.河南文化谱系研究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27.河南方志研究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28.河南城市发展史研究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29.“四大发明”所蕴含的科学基因和创新精神研究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30.河南科技发展史研究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31.河南科学小品史研究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32.河南青铜技术发展史研究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33.河南冶铁技术发展史研究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34.河南野生动物驯化史研究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35.河南生产工具史研究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36.河南农作物栽培发展史研究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37.河南中医药史研究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38.河南天文地理史研究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39.河南村落发展史研究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40.河南历史上的国家建构与治理研究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41.河南文化艺术史研究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42.河南民间剪纸史研究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43.河南音乐史研究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44.河南文化遗产保护史研究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45.从夏文化对三星堆文化的影响看中华文化传承创新研究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46.仰韶文化的发现及其影响研究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47.仰韶文化与中华文明起源研究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48.双槐树遗址与河洛古国研究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49.河南历史文献整理研究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50.河南医人考</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51.河南医籍考</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52.河南家谱研究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53.河南历代书画鉴藏家印鉴及鉴藏方法研究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54.《道德经》的当代价值和世界影响</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55.汉代经学研究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56.魏晋玄学研究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57.唐代老学研究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58.宋明理学研究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59.洛学研究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60.冯友兰新理学研究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61.炎黄学研究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62.黄河学研究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63.中原学研究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64.中原子学研究</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65.河南馆藏文物概要研究（编写《行走河南·读懂中国普及读物》）</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66.河南文化遗产概要研究（编写《行走河南·读懂中国普及读物》）</w:t>
      </w:r>
    </w:p>
    <w:p w:rsidR="00824D9E" w:rsidRPr="00824D9E" w:rsidRDefault="00824D9E" w:rsidP="00824D9E">
      <w:pPr>
        <w:widowControl/>
        <w:shd w:val="clear" w:color="auto" w:fill="FFFFFF"/>
        <w:spacing w:line="560" w:lineRule="atLeast"/>
        <w:ind w:firstLine="64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67.河南重要古籍概要研究（编写《行走河南·读懂中国普及读物》）</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二、方向性条目</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（一）河南当代发展研究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1.现代化河南建设进程中的重大理论和现实问题研究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2.河南加强党的建设重大理论和现实问题</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（二）河南历史文化专题研究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1.河南文化的起源、发展、变迁及其在中国文明史、世界文明史上的地位、影响、贡献研究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2.河南史前文化和考古研究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论证中原文化、华夏文明根源性，为万年文化史提供河南实证。</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3.河南文化中具有中国意义、世界意义的优秀基因和核心价值研究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4.河南文化对中华文化发展的独特贡献研究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5.河南文化思想史研究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6.河南文化的当代价值以及对治国理政的经验借鉴和智慧启示研究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7.河南历史文化的保护、传承与发展研究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8.河南分地域历史文化研究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9.河南特色文化研究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根亲文化研究、元典文化研究、汉字文化研究、姓氏文化研究、古都文化研究、中医文化研究、冶铸文化研究、武术文化研究、陶瓷文化研究等。</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10.河南地方民俗文化研究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11.国内外对河南文化研究的文献整理研究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对国内外河南文化研究的重要文献进行收集、整理、汇总，编纂国内外对河南文化研究的重要成果述评，对国外关于河南文化研究重要著作进行翻译。</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（三）河南重要历史名人研究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1.河南历史文化名人年谱系列研究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2.河南历史文化名人专题研究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以编纂人物传记、述评的方式对河南历史文化名人进行研究，重点关注其思想、事迹及贡献以及对历史发展进程的影响，对中华传统文化和精神的传承与弘扬。</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（四）河南重要历史事件研究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1.编纂河南重大历史大事辞典</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对发生在河南并对中国历史乃至世界历史产生较大影响的历史事件进行全面梳理研究。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2.河南重大历史事件专题研究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对某一重大历史事件的原因、经过、结果进行深入研究，从经济、政治、思想、文化等不同角度深入研究有关历史事件的深远影响。</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3.河南重要历史时期社会发展情况专项研究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对河南重要历史时期政治、经济、文化、科技、教育发展情况进行深入研究，并解读对中国历史发展进程的贡献。</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（五）河南重要历史文化遗存研究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lastRenderedPageBreak/>
        <w:t>1.编纂河南历史文化遗存、非物质文化遗产名录提要</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对河南文化遗址、古墓葬、古建筑、石窟寺、石刻、壁画、近代现代重要史迹和代表性建筑等历史文化遗存资源，以及河南重要非物质文化遗产进行梳理研究。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2.河南历史文化遗存和非物质文化遗产专项研究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对某一文化遗存、文化遗产所蕴含的文化内涵进行深入研究，依托深厚历史文化底蕴，讲好河南故事。</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3.河南出土、馆藏重要文物专项研究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4.重要历史遗存考古发掘研究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对重大考古发现进行专项研究，重在为中华文明探源提供实证。</w:t>
      </w:r>
    </w:p>
    <w:p w:rsidR="00824D9E" w:rsidRPr="00824D9E" w:rsidRDefault="00824D9E" w:rsidP="00824D9E">
      <w:pPr>
        <w:widowControl/>
        <w:shd w:val="clear" w:color="auto" w:fill="FFFFFF"/>
        <w:spacing w:line="560" w:lineRule="atLeast"/>
        <w:ind w:firstLine="723"/>
        <w:jc w:val="left"/>
        <w:rPr>
          <w:rFonts w:ascii="宋体" w:eastAsia="宋体" w:hAnsi="宋体" w:cs="宋体"/>
          <w:color w:val="000000"/>
          <w:kern w:val="0"/>
          <w:sz w:val="36"/>
          <w:szCs w:val="36"/>
        </w:rPr>
      </w:pPr>
      <w:r w:rsidRPr="00824D9E">
        <w:rPr>
          <w:rFonts w:ascii="宋体" w:eastAsia="宋体" w:hAnsi="宋体" w:cs="宋体" w:hint="eastAsia"/>
          <w:b/>
          <w:bCs/>
          <w:color w:val="000000"/>
          <w:kern w:val="0"/>
          <w:sz w:val="32"/>
          <w:szCs w:val="32"/>
        </w:rPr>
        <w:t>（六）河南重要历史文献典籍研究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1.以经、史、子、集四部分类方法，对河南历代存佚文献进行全面梳理研究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2.河南历史文献整理研究</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对馆藏河南稿抄本文献进行整理，对散佚文献进行辑佚，对河南档案文献进行整理，对河南传世经典古籍整理校勘，编纂出版“中原文库”。</w:t>
      </w:r>
    </w:p>
    <w:p w:rsidR="00824D9E" w:rsidRPr="00824D9E" w:rsidRDefault="00824D9E" w:rsidP="00824D9E">
      <w:pPr>
        <w:widowControl/>
        <w:shd w:val="clear" w:color="auto" w:fill="FFFFFF"/>
        <w:spacing w:line="560" w:lineRule="atLeast"/>
        <w:ind w:firstLine="720"/>
        <w:jc w:val="left"/>
        <w:rPr>
          <w:rFonts w:ascii="宋体" w:eastAsia="宋体" w:hAnsi="宋体" w:cs="宋体"/>
          <w:color w:val="000000"/>
          <w:kern w:val="0"/>
          <w:sz w:val="36"/>
          <w:szCs w:val="36"/>
        </w:rPr>
      </w:pPr>
      <w:r w:rsidRPr="00824D9E">
        <w:rPr>
          <w:rFonts w:ascii="宋体" w:eastAsia="宋体" w:hAnsi="宋体" w:cs="宋体" w:hint="eastAsia"/>
          <w:color w:val="000000"/>
          <w:kern w:val="0"/>
          <w:sz w:val="32"/>
          <w:szCs w:val="32"/>
        </w:rPr>
        <w:t>3.对河南重要甲骨、简帛、金文（钟鼎文）、碑碣、</w:t>
      </w:r>
      <w:bookmarkStart w:id="0" w:name="_GoBack"/>
      <w:bookmarkEnd w:id="0"/>
      <w:r w:rsidRPr="00824D9E">
        <w:rPr>
          <w:rFonts w:ascii="宋体" w:eastAsia="宋体" w:hAnsi="宋体" w:cs="宋体" w:hint="eastAsia"/>
          <w:color w:val="000000"/>
          <w:kern w:val="0"/>
          <w:sz w:val="32"/>
          <w:szCs w:val="32"/>
        </w:rPr>
        <w:t>墓志、摩崖、造像记等文献进行专题研究</w:t>
      </w:r>
    </w:p>
    <w:p w:rsidR="006C138F" w:rsidRPr="00824D9E" w:rsidRDefault="00824D9E" w:rsidP="00AC442F">
      <w:pPr>
        <w:widowControl/>
        <w:shd w:val="clear" w:color="auto" w:fill="FFFFFF"/>
        <w:spacing w:line="560" w:lineRule="atLeast"/>
        <w:ind w:firstLine="720"/>
        <w:jc w:val="left"/>
      </w:pPr>
      <w:r w:rsidRPr="00824D9E">
        <w:rPr>
          <w:rFonts w:ascii="宋体" w:eastAsia="宋体" w:hAnsi="宋体" w:cs="宋体" w:hint="eastAsia"/>
          <w:color w:val="000000"/>
          <w:kern w:val="0"/>
          <w:sz w:val="32"/>
          <w:szCs w:val="32"/>
        </w:rPr>
        <w:t>4.古代文献、金石拓片、地方志以及各类典籍的数字化建设</w:t>
      </w:r>
    </w:p>
    <w:sectPr w:rsidR="006C138F" w:rsidRPr="00824D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2E" w:rsidRDefault="002E002E" w:rsidP="00824D9E">
      <w:r>
        <w:separator/>
      </w:r>
    </w:p>
  </w:endnote>
  <w:endnote w:type="continuationSeparator" w:id="0">
    <w:p w:rsidR="002E002E" w:rsidRDefault="002E002E" w:rsidP="00824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2E" w:rsidRDefault="002E002E" w:rsidP="00824D9E">
      <w:r>
        <w:separator/>
      </w:r>
    </w:p>
  </w:footnote>
  <w:footnote w:type="continuationSeparator" w:id="0">
    <w:p w:rsidR="002E002E" w:rsidRDefault="002E002E" w:rsidP="00824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DD"/>
    <w:rsid w:val="002E002E"/>
    <w:rsid w:val="002E08A3"/>
    <w:rsid w:val="006C138F"/>
    <w:rsid w:val="00824D9E"/>
    <w:rsid w:val="00AC442F"/>
    <w:rsid w:val="00B965DD"/>
    <w:rsid w:val="00CB6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402A93-AA88-4A6D-AE2C-82A1475EB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4D9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4D9E"/>
    <w:rPr>
      <w:sz w:val="18"/>
      <w:szCs w:val="18"/>
    </w:rPr>
  </w:style>
  <w:style w:type="paragraph" w:styleId="a5">
    <w:name w:val="footer"/>
    <w:basedOn w:val="a"/>
    <w:link w:val="a6"/>
    <w:uiPriority w:val="99"/>
    <w:unhideWhenUsed/>
    <w:rsid w:val="00824D9E"/>
    <w:pPr>
      <w:tabs>
        <w:tab w:val="center" w:pos="4153"/>
        <w:tab w:val="right" w:pos="8306"/>
      </w:tabs>
      <w:snapToGrid w:val="0"/>
      <w:jc w:val="left"/>
    </w:pPr>
    <w:rPr>
      <w:sz w:val="18"/>
      <w:szCs w:val="18"/>
    </w:rPr>
  </w:style>
  <w:style w:type="character" w:customStyle="1" w:styleId="a6">
    <w:name w:val="页脚 字符"/>
    <w:basedOn w:val="a0"/>
    <w:link w:val="a5"/>
    <w:uiPriority w:val="99"/>
    <w:rsid w:val="00824D9E"/>
    <w:rPr>
      <w:sz w:val="18"/>
      <w:szCs w:val="18"/>
    </w:rPr>
  </w:style>
  <w:style w:type="paragraph" w:styleId="a7">
    <w:name w:val="Balloon Text"/>
    <w:basedOn w:val="a"/>
    <w:link w:val="a8"/>
    <w:uiPriority w:val="99"/>
    <w:semiHidden/>
    <w:unhideWhenUsed/>
    <w:rsid w:val="00AC442F"/>
    <w:rPr>
      <w:sz w:val="18"/>
      <w:szCs w:val="18"/>
    </w:rPr>
  </w:style>
  <w:style w:type="character" w:customStyle="1" w:styleId="a8">
    <w:name w:val="批注框文本 字符"/>
    <w:basedOn w:val="a0"/>
    <w:link w:val="a7"/>
    <w:uiPriority w:val="99"/>
    <w:semiHidden/>
    <w:rsid w:val="00AC44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9606692">
      <w:bodyDiv w:val="1"/>
      <w:marLeft w:val="0"/>
      <w:marRight w:val="0"/>
      <w:marTop w:val="0"/>
      <w:marBottom w:val="0"/>
      <w:divBdr>
        <w:top w:val="none" w:sz="0" w:space="0" w:color="auto"/>
        <w:left w:val="none" w:sz="0" w:space="0" w:color="auto"/>
        <w:bottom w:val="none" w:sz="0" w:space="0" w:color="auto"/>
        <w:right w:val="none" w:sz="0" w:space="0" w:color="auto"/>
      </w:divBdr>
      <w:divsChild>
        <w:div w:id="1766029984">
          <w:marLeft w:val="0"/>
          <w:marRight w:val="0"/>
          <w:marTop w:val="0"/>
          <w:marBottom w:val="0"/>
          <w:divBdr>
            <w:top w:val="none" w:sz="0" w:space="0" w:color="auto"/>
            <w:left w:val="none" w:sz="0" w:space="0" w:color="auto"/>
            <w:bottom w:val="none" w:sz="0" w:space="0" w:color="auto"/>
            <w:right w:val="none" w:sz="0" w:space="0" w:color="auto"/>
          </w:divBdr>
        </w:div>
        <w:div w:id="132720412">
          <w:marLeft w:val="0"/>
          <w:marRight w:val="0"/>
          <w:marTop w:val="0"/>
          <w:marBottom w:val="0"/>
          <w:divBdr>
            <w:top w:val="none" w:sz="0" w:space="0" w:color="auto"/>
            <w:left w:val="none" w:sz="0" w:space="0" w:color="auto"/>
            <w:bottom w:val="none" w:sz="0" w:space="0" w:color="auto"/>
            <w:right w:val="none" w:sz="0" w:space="0" w:color="auto"/>
          </w:divBdr>
          <w:divsChild>
            <w:div w:id="122964244">
              <w:marLeft w:val="0"/>
              <w:marRight w:val="0"/>
              <w:marTop w:val="0"/>
              <w:marBottom w:val="0"/>
              <w:divBdr>
                <w:top w:val="none" w:sz="0" w:space="0" w:color="auto"/>
                <w:left w:val="none" w:sz="0" w:space="0" w:color="auto"/>
                <w:bottom w:val="none" w:sz="0" w:space="0" w:color="auto"/>
                <w:right w:val="none" w:sz="0" w:space="0" w:color="auto"/>
              </w:divBdr>
            </w:div>
            <w:div w:id="369309942">
              <w:marLeft w:val="0"/>
              <w:marRight w:val="0"/>
              <w:marTop w:val="0"/>
              <w:marBottom w:val="0"/>
              <w:divBdr>
                <w:top w:val="none" w:sz="0" w:space="0" w:color="auto"/>
                <w:left w:val="none" w:sz="0" w:space="0" w:color="auto"/>
                <w:bottom w:val="none" w:sz="0" w:space="0" w:color="auto"/>
                <w:right w:val="none" w:sz="0" w:space="0" w:color="auto"/>
              </w:divBdr>
            </w:div>
            <w:div w:id="1376344558">
              <w:marLeft w:val="0"/>
              <w:marRight w:val="0"/>
              <w:marTop w:val="0"/>
              <w:marBottom w:val="0"/>
              <w:divBdr>
                <w:top w:val="none" w:sz="0" w:space="0" w:color="auto"/>
                <w:left w:val="none" w:sz="0" w:space="0" w:color="auto"/>
                <w:bottom w:val="none" w:sz="0" w:space="0" w:color="auto"/>
                <w:right w:val="none" w:sz="0" w:space="0" w:color="auto"/>
              </w:divBdr>
            </w:div>
            <w:div w:id="884682526">
              <w:marLeft w:val="0"/>
              <w:marRight w:val="0"/>
              <w:marTop w:val="0"/>
              <w:marBottom w:val="0"/>
              <w:divBdr>
                <w:top w:val="none" w:sz="0" w:space="0" w:color="auto"/>
                <w:left w:val="none" w:sz="0" w:space="0" w:color="auto"/>
                <w:bottom w:val="none" w:sz="0" w:space="0" w:color="auto"/>
                <w:right w:val="none" w:sz="0" w:space="0" w:color="auto"/>
              </w:divBdr>
            </w:div>
            <w:div w:id="407730206">
              <w:marLeft w:val="0"/>
              <w:marRight w:val="0"/>
              <w:marTop w:val="0"/>
              <w:marBottom w:val="0"/>
              <w:divBdr>
                <w:top w:val="none" w:sz="0" w:space="0" w:color="auto"/>
                <w:left w:val="none" w:sz="0" w:space="0" w:color="auto"/>
                <w:bottom w:val="none" w:sz="0" w:space="0" w:color="auto"/>
                <w:right w:val="none" w:sz="0" w:space="0" w:color="auto"/>
              </w:divBdr>
            </w:div>
            <w:div w:id="1082604203">
              <w:marLeft w:val="0"/>
              <w:marRight w:val="0"/>
              <w:marTop w:val="0"/>
              <w:marBottom w:val="0"/>
              <w:divBdr>
                <w:top w:val="none" w:sz="0" w:space="0" w:color="auto"/>
                <w:left w:val="none" w:sz="0" w:space="0" w:color="auto"/>
                <w:bottom w:val="none" w:sz="0" w:space="0" w:color="auto"/>
                <w:right w:val="none" w:sz="0" w:space="0" w:color="auto"/>
              </w:divBdr>
            </w:div>
            <w:div w:id="1087768227">
              <w:marLeft w:val="0"/>
              <w:marRight w:val="0"/>
              <w:marTop w:val="0"/>
              <w:marBottom w:val="0"/>
              <w:divBdr>
                <w:top w:val="none" w:sz="0" w:space="0" w:color="auto"/>
                <w:left w:val="none" w:sz="0" w:space="0" w:color="auto"/>
                <w:bottom w:val="none" w:sz="0" w:space="0" w:color="auto"/>
                <w:right w:val="none" w:sz="0" w:space="0" w:color="auto"/>
              </w:divBdr>
            </w:div>
            <w:div w:id="761336691">
              <w:marLeft w:val="0"/>
              <w:marRight w:val="0"/>
              <w:marTop w:val="0"/>
              <w:marBottom w:val="0"/>
              <w:divBdr>
                <w:top w:val="none" w:sz="0" w:space="0" w:color="auto"/>
                <w:left w:val="none" w:sz="0" w:space="0" w:color="auto"/>
                <w:bottom w:val="none" w:sz="0" w:space="0" w:color="auto"/>
                <w:right w:val="none" w:sz="0" w:space="0" w:color="auto"/>
              </w:divBdr>
            </w:div>
            <w:div w:id="799305441">
              <w:marLeft w:val="0"/>
              <w:marRight w:val="0"/>
              <w:marTop w:val="0"/>
              <w:marBottom w:val="0"/>
              <w:divBdr>
                <w:top w:val="none" w:sz="0" w:space="0" w:color="auto"/>
                <w:left w:val="none" w:sz="0" w:space="0" w:color="auto"/>
                <w:bottom w:val="none" w:sz="0" w:space="0" w:color="auto"/>
                <w:right w:val="none" w:sz="0" w:space="0" w:color="auto"/>
              </w:divBdr>
            </w:div>
            <w:div w:id="1553882209">
              <w:marLeft w:val="0"/>
              <w:marRight w:val="0"/>
              <w:marTop w:val="0"/>
              <w:marBottom w:val="0"/>
              <w:divBdr>
                <w:top w:val="none" w:sz="0" w:space="0" w:color="auto"/>
                <w:left w:val="none" w:sz="0" w:space="0" w:color="auto"/>
                <w:bottom w:val="none" w:sz="0" w:space="0" w:color="auto"/>
                <w:right w:val="none" w:sz="0" w:space="0" w:color="auto"/>
              </w:divBdr>
            </w:div>
            <w:div w:id="620261007">
              <w:marLeft w:val="0"/>
              <w:marRight w:val="0"/>
              <w:marTop w:val="0"/>
              <w:marBottom w:val="0"/>
              <w:divBdr>
                <w:top w:val="none" w:sz="0" w:space="0" w:color="auto"/>
                <w:left w:val="none" w:sz="0" w:space="0" w:color="auto"/>
                <w:bottom w:val="none" w:sz="0" w:space="0" w:color="auto"/>
                <w:right w:val="none" w:sz="0" w:space="0" w:color="auto"/>
              </w:divBdr>
            </w:div>
            <w:div w:id="533543973">
              <w:marLeft w:val="0"/>
              <w:marRight w:val="0"/>
              <w:marTop w:val="0"/>
              <w:marBottom w:val="0"/>
              <w:divBdr>
                <w:top w:val="none" w:sz="0" w:space="0" w:color="auto"/>
                <w:left w:val="none" w:sz="0" w:space="0" w:color="auto"/>
                <w:bottom w:val="none" w:sz="0" w:space="0" w:color="auto"/>
                <w:right w:val="none" w:sz="0" w:space="0" w:color="auto"/>
              </w:divBdr>
            </w:div>
            <w:div w:id="1993219879">
              <w:marLeft w:val="0"/>
              <w:marRight w:val="0"/>
              <w:marTop w:val="0"/>
              <w:marBottom w:val="0"/>
              <w:divBdr>
                <w:top w:val="none" w:sz="0" w:space="0" w:color="auto"/>
                <w:left w:val="none" w:sz="0" w:space="0" w:color="auto"/>
                <w:bottom w:val="none" w:sz="0" w:space="0" w:color="auto"/>
                <w:right w:val="none" w:sz="0" w:space="0" w:color="auto"/>
              </w:divBdr>
            </w:div>
            <w:div w:id="930698421">
              <w:marLeft w:val="0"/>
              <w:marRight w:val="0"/>
              <w:marTop w:val="0"/>
              <w:marBottom w:val="0"/>
              <w:divBdr>
                <w:top w:val="none" w:sz="0" w:space="0" w:color="auto"/>
                <w:left w:val="none" w:sz="0" w:space="0" w:color="auto"/>
                <w:bottom w:val="none" w:sz="0" w:space="0" w:color="auto"/>
                <w:right w:val="none" w:sz="0" w:space="0" w:color="auto"/>
              </w:divBdr>
            </w:div>
            <w:div w:id="1071121647">
              <w:marLeft w:val="0"/>
              <w:marRight w:val="0"/>
              <w:marTop w:val="0"/>
              <w:marBottom w:val="0"/>
              <w:divBdr>
                <w:top w:val="none" w:sz="0" w:space="0" w:color="auto"/>
                <w:left w:val="none" w:sz="0" w:space="0" w:color="auto"/>
                <w:bottom w:val="none" w:sz="0" w:space="0" w:color="auto"/>
                <w:right w:val="none" w:sz="0" w:space="0" w:color="auto"/>
              </w:divBdr>
            </w:div>
            <w:div w:id="1080714275">
              <w:marLeft w:val="0"/>
              <w:marRight w:val="0"/>
              <w:marTop w:val="0"/>
              <w:marBottom w:val="0"/>
              <w:divBdr>
                <w:top w:val="none" w:sz="0" w:space="0" w:color="auto"/>
                <w:left w:val="none" w:sz="0" w:space="0" w:color="auto"/>
                <w:bottom w:val="none" w:sz="0" w:space="0" w:color="auto"/>
                <w:right w:val="none" w:sz="0" w:space="0" w:color="auto"/>
              </w:divBdr>
            </w:div>
            <w:div w:id="956643382">
              <w:marLeft w:val="0"/>
              <w:marRight w:val="0"/>
              <w:marTop w:val="0"/>
              <w:marBottom w:val="0"/>
              <w:divBdr>
                <w:top w:val="none" w:sz="0" w:space="0" w:color="auto"/>
                <w:left w:val="none" w:sz="0" w:space="0" w:color="auto"/>
                <w:bottom w:val="none" w:sz="0" w:space="0" w:color="auto"/>
                <w:right w:val="none" w:sz="0" w:space="0" w:color="auto"/>
              </w:divBdr>
            </w:div>
            <w:div w:id="311063047">
              <w:marLeft w:val="0"/>
              <w:marRight w:val="0"/>
              <w:marTop w:val="0"/>
              <w:marBottom w:val="0"/>
              <w:divBdr>
                <w:top w:val="none" w:sz="0" w:space="0" w:color="auto"/>
                <w:left w:val="none" w:sz="0" w:space="0" w:color="auto"/>
                <w:bottom w:val="none" w:sz="0" w:space="0" w:color="auto"/>
                <w:right w:val="none" w:sz="0" w:space="0" w:color="auto"/>
              </w:divBdr>
            </w:div>
            <w:div w:id="356078792">
              <w:marLeft w:val="0"/>
              <w:marRight w:val="0"/>
              <w:marTop w:val="0"/>
              <w:marBottom w:val="0"/>
              <w:divBdr>
                <w:top w:val="none" w:sz="0" w:space="0" w:color="auto"/>
                <w:left w:val="none" w:sz="0" w:space="0" w:color="auto"/>
                <w:bottom w:val="none" w:sz="0" w:space="0" w:color="auto"/>
                <w:right w:val="none" w:sz="0" w:space="0" w:color="auto"/>
              </w:divBdr>
            </w:div>
            <w:div w:id="418714371">
              <w:marLeft w:val="0"/>
              <w:marRight w:val="0"/>
              <w:marTop w:val="0"/>
              <w:marBottom w:val="0"/>
              <w:divBdr>
                <w:top w:val="none" w:sz="0" w:space="0" w:color="auto"/>
                <w:left w:val="none" w:sz="0" w:space="0" w:color="auto"/>
                <w:bottom w:val="none" w:sz="0" w:space="0" w:color="auto"/>
                <w:right w:val="none" w:sz="0" w:space="0" w:color="auto"/>
              </w:divBdr>
            </w:div>
            <w:div w:id="1654024374">
              <w:marLeft w:val="0"/>
              <w:marRight w:val="0"/>
              <w:marTop w:val="0"/>
              <w:marBottom w:val="0"/>
              <w:divBdr>
                <w:top w:val="none" w:sz="0" w:space="0" w:color="auto"/>
                <w:left w:val="none" w:sz="0" w:space="0" w:color="auto"/>
                <w:bottom w:val="none" w:sz="0" w:space="0" w:color="auto"/>
                <w:right w:val="none" w:sz="0" w:space="0" w:color="auto"/>
              </w:divBdr>
            </w:div>
            <w:div w:id="622224809">
              <w:marLeft w:val="0"/>
              <w:marRight w:val="0"/>
              <w:marTop w:val="0"/>
              <w:marBottom w:val="0"/>
              <w:divBdr>
                <w:top w:val="none" w:sz="0" w:space="0" w:color="auto"/>
                <w:left w:val="none" w:sz="0" w:space="0" w:color="auto"/>
                <w:bottom w:val="none" w:sz="0" w:space="0" w:color="auto"/>
                <w:right w:val="none" w:sz="0" w:space="0" w:color="auto"/>
              </w:divBdr>
            </w:div>
            <w:div w:id="1036152982">
              <w:marLeft w:val="0"/>
              <w:marRight w:val="0"/>
              <w:marTop w:val="0"/>
              <w:marBottom w:val="0"/>
              <w:divBdr>
                <w:top w:val="none" w:sz="0" w:space="0" w:color="auto"/>
                <w:left w:val="none" w:sz="0" w:space="0" w:color="auto"/>
                <w:bottom w:val="none" w:sz="0" w:space="0" w:color="auto"/>
                <w:right w:val="none" w:sz="0" w:space="0" w:color="auto"/>
              </w:divBdr>
            </w:div>
            <w:div w:id="1547527133">
              <w:marLeft w:val="0"/>
              <w:marRight w:val="0"/>
              <w:marTop w:val="0"/>
              <w:marBottom w:val="0"/>
              <w:divBdr>
                <w:top w:val="none" w:sz="0" w:space="0" w:color="auto"/>
                <w:left w:val="none" w:sz="0" w:space="0" w:color="auto"/>
                <w:bottom w:val="none" w:sz="0" w:space="0" w:color="auto"/>
                <w:right w:val="none" w:sz="0" w:space="0" w:color="auto"/>
              </w:divBdr>
            </w:div>
            <w:div w:id="1233615985">
              <w:marLeft w:val="0"/>
              <w:marRight w:val="0"/>
              <w:marTop w:val="0"/>
              <w:marBottom w:val="0"/>
              <w:divBdr>
                <w:top w:val="none" w:sz="0" w:space="0" w:color="auto"/>
                <w:left w:val="none" w:sz="0" w:space="0" w:color="auto"/>
                <w:bottom w:val="none" w:sz="0" w:space="0" w:color="auto"/>
                <w:right w:val="none" w:sz="0" w:space="0" w:color="auto"/>
              </w:divBdr>
            </w:div>
            <w:div w:id="559825583">
              <w:marLeft w:val="0"/>
              <w:marRight w:val="0"/>
              <w:marTop w:val="0"/>
              <w:marBottom w:val="0"/>
              <w:divBdr>
                <w:top w:val="none" w:sz="0" w:space="0" w:color="auto"/>
                <w:left w:val="none" w:sz="0" w:space="0" w:color="auto"/>
                <w:bottom w:val="none" w:sz="0" w:space="0" w:color="auto"/>
                <w:right w:val="none" w:sz="0" w:space="0" w:color="auto"/>
              </w:divBdr>
            </w:div>
            <w:div w:id="1187671778">
              <w:marLeft w:val="0"/>
              <w:marRight w:val="0"/>
              <w:marTop w:val="0"/>
              <w:marBottom w:val="0"/>
              <w:divBdr>
                <w:top w:val="none" w:sz="0" w:space="0" w:color="auto"/>
                <w:left w:val="none" w:sz="0" w:space="0" w:color="auto"/>
                <w:bottom w:val="none" w:sz="0" w:space="0" w:color="auto"/>
                <w:right w:val="none" w:sz="0" w:space="0" w:color="auto"/>
              </w:divBdr>
            </w:div>
            <w:div w:id="1944918069">
              <w:marLeft w:val="0"/>
              <w:marRight w:val="0"/>
              <w:marTop w:val="0"/>
              <w:marBottom w:val="0"/>
              <w:divBdr>
                <w:top w:val="none" w:sz="0" w:space="0" w:color="auto"/>
                <w:left w:val="none" w:sz="0" w:space="0" w:color="auto"/>
                <w:bottom w:val="none" w:sz="0" w:space="0" w:color="auto"/>
                <w:right w:val="none" w:sz="0" w:space="0" w:color="auto"/>
              </w:divBdr>
            </w:div>
            <w:div w:id="868839452">
              <w:marLeft w:val="0"/>
              <w:marRight w:val="0"/>
              <w:marTop w:val="0"/>
              <w:marBottom w:val="0"/>
              <w:divBdr>
                <w:top w:val="none" w:sz="0" w:space="0" w:color="auto"/>
                <w:left w:val="none" w:sz="0" w:space="0" w:color="auto"/>
                <w:bottom w:val="none" w:sz="0" w:space="0" w:color="auto"/>
                <w:right w:val="none" w:sz="0" w:space="0" w:color="auto"/>
              </w:divBdr>
            </w:div>
            <w:div w:id="423648272">
              <w:marLeft w:val="0"/>
              <w:marRight w:val="0"/>
              <w:marTop w:val="0"/>
              <w:marBottom w:val="0"/>
              <w:divBdr>
                <w:top w:val="none" w:sz="0" w:space="0" w:color="auto"/>
                <w:left w:val="none" w:sz="0" w:space="0" w:color="auto"/>
                <w:bottom w:val="none" w:sz="0" w:space="0" w:color="auto"/>
                <w:right w:val="none" w:sz="0" w:space="0" w:color="auto"/>
              </w:divBdr>
            </w:div>
            <w:div w:id="2091925499">
              <w:marLeft w:val="0"/>
              <w:marRight w:val="0"/>
              <w:marTop w:val="0"/>
              <w:marBottom w:val="0"/>
              <w:divBdr>
                <w:top w:val="none" w:sz="0" w:space="0" w:color="auto"/>
                <w:left w:val="none" w:sz="0" w:space="0" w:color="auto"/>
                <w:bottom w:val="none" w:sz="0" w:space="0" w:color="auto"/>
                <w:right w:val="none" w:sz="0" w:space="0" w:color="auto"/>
              </w:divBdr>
            </w:div>
            <w:div w:id="403334476">
              <w:marLeft w:val="0"/>
              <w:marRight w:val="0"/>
              <w:marTop w:val="0"/>
              <w:marBottom w:val="0"/>
              <w:divBdr>
                <w:top w:val="none" w:sz="0" w:space="0" w:color="auto"/>
                <w:left w:val="none" w:sz="0" w:space="0" w:color="auto"/>
                <w:bottom w:val="none" w:sz="0" w:space="0" w:color="auto"/>
                <w:right w:val="none" w:sz="0" w:space="0" w:color="auto"/>
              </w:divBdr>
            </w:div>
            <w:div w:id="889420406">
              <w:marLeft w:val="0"/>
              <w:marRight w:val="0"/>
              <w:marTop w:val="0"/>
              <w:marBottom w:val="0"/>
              <w:divBdr>
                <w:top w:val="none" w:sz="0" w:space="0" w:color="auto"/>
                <w:left w:val="none" w:sz="0" w:space="0" w:color="auto"/>
                <w:bottom w:val="none" w:sz="0" w:space="0" w:color="auto"/>
                <w:right w:val="none" w:sz="0" w:space="0" w:color="auto"/>
              </w:divBdr>
            </w:div>
            <w:div w:id="661586567">
              <w:marLeft w:val="0"/>
              <w:marRight w:val="0"/>
              <w:marTop w:val="0"/>
              <w:marBottom w:val="0"/>
              <w:divBdr>
                <w:top w:val="none" w:sz="0" w:space="0" w:color="auto"/>
                <w:left w:val="none" w:sz="0" w:space="0" w:color="auto"/>
                <w:bottom w:val="none" w:sz="0" w:space="0" w:color="auto"/>
                <w:right w:val="none" w:sz="0" w:space="0" w:color="auto"/>
              </w:divBdr>
            </w:div>
            <w:div w:id="1904170153">
              <w:marLeft w:val="0"/>
              <w:marRight w:val="0"/>
              <w:marTop w:val="0"/>
              <w:marBottom w:val="0"/>
              <w:divBdr>
                <w:top w:val="none" w:sz="0" w:space="0" w:color="auto"/>
                <w:left w:val="none" w:sz="0" w:space="0" w:color="auto"/>
                <w:bottom w:val="none" w:sz="0" w:space="0" w:color="auto"/>
                <w:right w:val="none" w:sz="0" w:space="0" w:color="auto"/>
              </w:divBdr>
            </w:div>
            <w:div w:id="1803039967">
              <w:marLeft w:val="0"/>
              <w:marRight w:val="0"/>
              <w:marTop w:val="0"/>
              <w:marBottom w:val="0"/>
              <w:divBdr>
                <w:top w:val="none" w:sz="0" w:space="0" w:color="auto"/>
                <w:left w:val="none" w:sz="0" w:space="0" w:color="auto"/>
                <w:bottom w:val="none" w:sz="0" w:space="0" w:color="auto"/>
                <w:right w:val="none" w:sz="0" w:space="0" w:color="auto"/>
              </w:divBdr>
            </w:div>
            <w:div w:id="1712413177">
              <w:marLeft w:val="0"/>
              <w:marRight w:val="0"/>
              <w:marTop w:val="0"/>
              <w:marBottom w:val="0"/>
              <w:divBdr>
                <w:top w:val="none" w:sz="0" w:space="0" w:color="auto"/>
                <w:left w:val="none" w:sz="0" w:space="0" w:color="auto"/>
                <w:bottom w:val="none" w:sz="0" w:space="0" w:color="auto"/>
                <w:right w:val="none" w:sz="0" w:space="0" w:color="auto"/>
              </w:divBdr>
            </w:div>
            <w:div w:id="1502282942">
              <w:marLeft w:val="0"/>
              <w:marRight w:val="0"/>
              <w:marTop w:val="0"/>
              <w:marBottom w:val="0"/>
              <w:divBdr>
                <w:top w:val="none" w:sz="0" w:space="0" w:color="auto"/>
                <w:left w:val="none" w:sz="0" w:space="0" w:color="auto"/>
                <w:bottom w:val="none" w:sz="0" w:space="0" w:color="auto"/>
                <w:right w:val="none" w:sz="0" w:space="0" w:color="auto"/>
              </w:divBdr>
            </w:div>
            <w:div w:id="2006592524">
              <w:marLeft w:val="0"/>
              <w:marRight w:val="0"/>
              <w:marTop w:val="0"/>
              <w:marBottom w:val="0"/>
              <w:divBdr>
                <w:top w:val="none" w:sz="0" w:space="0" w:color="auto"/>
                <w:left w:val="none" w:sz="0" w:space="0" w:color="auto"/>
                <w:bottom w:val="none" w:sz="0" w:space="0" w:color="auto"/>
                <w:right w:val="none" w:sz="0" w:space="0" w:color="auto"/>
              </w:divBdr>
            </w:div>
            <w:div w:id="1451170143">
              <w:marLeft w:val="0"/>
              <w:marRight w:val="0"/>
              <w:marTop w:val="0"/>
              <w:marBottom w:val="0"/>
              <w:divBdr>
                <w:top w:val="none" w:sz="0" w:space="0" w:color="auto"/>
                <w:left w:val="none" w:sz="0" w:space="0" w:color="auto"/>
                <w:bottom w:val="none" w:sz="0" w:space="0" w:color="auto"/>
                <w:right w:val="none" w:sz="0" w:space="0" w:color="auto"/>
              </w:divBdr>
            </w:div>
            <w:div w:id="1323007835">
              <w:marLeft w:val="0"/>
              <w:marRight w:val="0"/>
              <w:marTop w:val="0"/>
              <w:marBottom w:val="0"/>
              <w:divBdr>
                <w:top w:val="none" w:sz="0" w:space="0" w:color="auto"/>
                <w:left w:val="none" w:sz="0" w:space="0" w:color="auto"/>
                <w:bottom w:val="none" w:sz="0" w:space="0" w:color="auto"/>
                <w:right w:val="none" w:sz="0" w:space="0" w:color="auto"/>
              </w:divBdr>
            </w:div>
            <w:div w:id="12151743">
              <w:marLeft w:val="0"/>
              <w:marRight w:val="0"/>
              <w:marTop w:val="0"/>
              <w:marBottom w:val="0"/>
              <w:divBdr>
                <w:top w:val="none" w:sz="0" w:space="0" w:color="auto"/>
                <w:left w:val="none" w:sz="0" w:space="0" w:color="auto"/>
                <w:bottom w:val="none" w:sz="0" w:space="0" w:color="auto"/>
                <w:right w:val="none" w:sz="0" w:space="0" w:color="auto"/>
              </w:divBdr>
            </w:div>
            <w:div w:id="797575820">
              <w:marLeft w:val="0"/>
              <w:marRight w:val="0"/>
              <w:marTop w:val="0"/>
              <w:marBottom w:val="0"/>
              <w:divBdr>
                <w:top w:val="none" w:sz="0" w:space="0" w:color="auto"/>
                <w:left w:val="none" w:sz="0" w:space="0" w:color="auto"/>
                <w:bottom w:val="none" w:sz="0" w:space="0" w:color="auto"/>
                <w:right w:val="none" w:sz="0" w:space="0" w:color="auto"/>
              </w:divBdr>
            </w:div>
            <w:div w:id="626206414">
              <w:marLeft w:val="0"/>
              <w:marRight w:val="0"/>
              <w:marTop w:val="0"/>
              <w:marBottom w:val="0"/>
              <w:divBdr>
                <w:top w:val="none" w:sz="0" w:space="0" w:color="auto"/>
                <w:left w:val="none" w:sz="0" w:space="0" w:color="auto"/>
                <w:bottom w:val="none" w:sz="0" w:space="0" w:color="auto"/>
                <w:right w:val="none" w:sz="0" w:space="0" w:color="auto"/>
              </w:divBdr>
            </w:div>
            <w:div w:id="1274823409">
              <w:marLeft w:val="0"/>
              <w:marRight w:val="0"/>
              <w:marTop w:val="0"/>
              <w:marBottom w:val="0"/>
              <w:divBdr>
                <w:top w:val="none" w:sz="0" w:space="0" w:color="auto"/>
                <w:left w:val="none" w:sz="0" w:space="0" w:color="auto"/>
                <w:bottom w:val="none" w:sz="0" w:space="0" w:color="auto"/>
                <w:right w:val="none" w:sz="0" w:space="0" w:color="auto"/>
              </w:divBdr>
            </w:div>
            <w:div w:id="1002508409">
              <w:marLeft w:val="0"/>
              <w:marRight w:val="0"/>
              <w:marTop w:val="0"/>
              <w:marBottom w:val="0"/>
              <w:divBdr>
                <w:top w:val="none" w:sz="0" w:space="0" w:color="auto"/>
                <w:left w:val="none" w:sz="0" w:space="0" w:color="auto"/>
                <w:bottom w:val="none" w:sz="0" w:space="0" w:color="auto"/>
                <w:right w:val="none" w:sz="0" w:space="0" w:color="auto"/>
              </w:divBdr>
            </w:div>
            <w:div w:id="248585714">
              <w:marLeft w:val="0"/>
              <w:marRight w:val="0"/>
              <w:marTop w:val="0"/>
              <w:marBottom w:val="0"/>
              <w:divBdr>
                <w:top w:val="none" w:sz="0" w:space="0" w:color="auto"/>
                <w:left w:val="none" w:sz="0" w:space="0" w:color="auto"/>
                <w:bottom w:val="none" w:sz="0" w:space="0" w:color="auto"/>
                <w:right w:val="none" w:sz="0" w:space="0" w:color="auto"/>
              </w:divBdr>
            </w:div>
            <w:div w:id="1511680687">
              <w:marLeft w:val="0"/>
              <w:marRight w:val="0"/>
              <w:marTop w:val="0"/>
              <w:marBottom w:val="0"/>
              <w:divBdr>
                <w:top w:val="none" w:sz="0" w:space="0" w:color="auto"/>
                <w:left w:val="none" w:sz="0" w:space="0" w:color="auto"/>
                <w:bottom w:val="none" w:sz="0" w:space="0" w:color="auto"/>
                <w:right w:val="none" w:sz="0" w:space="0" w:color="auto"/>
              </w:divBdr>
            </w:div>
            <w:div w:id="1947039660">
              <w:marLeft w:val="0"/>
              <w:marRight w:val="0"/>
              <w:marTop w:val="0"/>
              <w:marBottom w:val="0"/>
              <w:divBdr>
                <w:top w:val="none" w:sz="0" w:space="0" w:color="auto"/>
                <w:left w:val="none" w:sz="0" w:space="0" w:color="auto"/>
                <w:bottom w:val="none" w:sz="0" w:space="0" w:color="auto"/>
                <w:right w:val="none" w:sz="0" w:space="0" w:color="auto"/>
              </w:divBdr>
            </w:div>
            <w:div w:id="749234090">
              <w:marLeft w:val="0"/>
              <w:marRight w:val="0"/>
              <w:marTop w:val="0"/>
              <w:marBottom w:val="0"/>
              <w:divBdr>
                <w:top w:val="none" w:sz="0" w:space="0" w:color="auto"/>
                <w:left w:val="none" w:sz="0" w:space="0" w:color="auto"/>
                <w:bottom w:val="none" w:sz="0" w:space="0" w:color="auto"/>
                <w:right w:val="none" w:sz="0" w:space="0" w:color="auto"/>
              </w:divBdr>
            </w:div>
            <w:div w:id="208885600">
              <w:marLeft w:val="0"/>
              <w:marRight w:val="0"/>
              <w:marTop w:val="0"/>
              <w:marBottom w:val="0"/>
              <w:divBdr>
                <w:top w:val="none" w:sz="0" w:space="0" w:color="auto"/>
                <w:left w:val="none" w:sz="0" w:space="0" w:color="auto"/>
                <w:bottom w:val="none" w:sz="0" w:space="0" w:color="auto"/>
                <w:right w:val="none" w:sz="0" w:space="0" w:color="auto"/>
              </w:divBdr>
            </w:div>
            <w:div w:id="593705582">
              <w:marLeft w:val="0"/>
              <w:marRight w:val="0"/>
              <w:marTop w:val="0"/>
              <w:marBottom w:val="0"/>
              <w:divBdr>
                <w:top w:val="none" w:sz="0" w:space="0" w:color="auto"/>
                <w:left w:val="none" w:sz="0" w:space="0" w:color="auto"/>
                <w:bottom w:val="none" w:sz="0" w:space="0" w:color="auto"/>
                <w:right w:val="none" w:sz="0" w:space="0" w:color="auto"/>
              </w:divBdr>
            </w:div>
            <w:div w:id="651952707">
              <w:marLeft w:val="0"/>
              <w:marRight w:val="0"/>
              <w:marTop w:val="0"/>
              <w:marBottom w:val="0"/>
              <w:divBdr>
                <w:top w:val="none" w:sz="0" w:space="0" w:color="auto"/>
                <w:left w:val="none" w:sz="0" w:space="0" w:color="auto"/>
                <w:bottom w:val="none" w:sz="0" w:space="0" w:color="auto"/>
                <w:right w:val="none" w:sz="0" w:space="0" w:color="auto"/>
              </w:divBdr>
            </w:div>
            <w:div w:id="1126434106">
              <w:marLeft w:val="0"/>
              <w:marRight w:val="0"/>
              <w:marTop w:val="0"/>
              <w:marBottom w:val="0"/>
              <w:divBdr>
                <w:top w:val="none" w:sz="0" w:space="0" w:color="auto"/>
                <w:left w:val="none" w:sz="0" w:space="0" w:color="auto"/>
                <w:bottom w:val="none" w:sz="0" w:space="0" w:color="auto"/>
                <w:right w:val="none" w:sz="0" w:space="0" w:color="auto"/>
              </w:divBdr>
            </w:div>
            <w:div w:id="367606794">
              <w:marLeft w:val="0"/>
              <w:marRight w:val="0"/>
              <w:marTop w:val="0"/>
              <w:marBottom w:val="0"/>
              <w:divBdr>
                <w:top w:val="none" w:sz="0" w:space="0" w:color="auto"/>
                <w:left w:val="none" w:sz="0" w:space="0" w:color="auto"/>
                <w:bottom w:val="none" w:sz="0" w:space="0" w:color="auto"/>
                <w:right w:val="none" w:sz="0" w:space="0" w:color="auto"/>
              </w:divBdr>
            </w:div>
            <w:div w:id="1780566109">
              <w:marLeft w:val="0"/>
              <w:marRight w:val="0"/>
              <w:marTop w:val="0"/>
              <w:marBottom w:val="0"/>
              <w:divBdr>
                <w:top w:val="none" w:sz="0" w:space="0" w:color="auto"/>
                <w:left w:val="none" w:sz="0" w:space="0" w:color="auto"/>
                <w:bottom w:val="none" w:sz="0" w:space="0" w:color="auto"/>
                <w:right w:val="none" w:sz="0" w:space="0" w:color="auto"/>
              </w:divBdr>
            </w:div>
            <w:div w:id="663628531">
              <w:marLeft w:val="0"/>
              <w:marRight w:val="0"/>
              <w:marTop w:val="0"/>
              <w:marBottom w:val="0"/>
              <w:divBdr>
                <w:top w:val="none" w:sz="0" w:space="0" w:color="auto"/>
                <w:left w:val="none" w:sz="0" w:space="0" w:color="auto"/>
                <w:bottom w:val="none" w:sz="0" w:space="0" w:color="auto"/>
                <w:right w:val="none" w:sz="0" w:space="0" w:color="auto"/>
              </w:divBdr>
            </w:div>
            <w:div w:id="1015570343">
              <w:marLeft w:val="0"/>
              <w:marRight w:val="0"/>
              <w:marTop w:val="0"/>
              <w:marBottom w:val="0"/>
              <w:divBdr>
                <w:top w:val="none" w:sz="0" w:space="0" w:color="auto"/>
                <w:left w:val="none" w:sz="0" w:space="0" w:color="auto"/>
                <w:bottom w:val="none" w:sz="0" w:space="0" w:color="auto"/>
                <w:right w:val="none" w:sz="0" w:space="0" w:color="auto"/>
              </w:divBdr>
            </w:div>
            <w:div w:id="1079592420">
              <w:marLeft w:val="0"/>
              <w:marRight w:val="0"/>
              <w:marTop w:val="0"/>
              <w:marBottom w:val="0"/>
              <w:divBdr>
                <w:top w:val="none" w:sz="0" w:space="0" w:color="auto"/>
                <w:left w:val="none" w:sz="0" w:space="0" w:color="auto"/>
                <w:bottom w:val="none" w:sz="0" w:space="0" w:color="auto"/>
                <w:right w:val="none" w:sz="0" w:space="0" w:color="auto"/>
              </w:divBdr>
            </w:div>
            <w:div w:id="1441681148">
              <w:marLeft w:val="0"/>
              <w:marRight w:val="0"/>
              <w:marTop w:val="0"/>
              <w:marBottom w:val="0"/>
              <w:divBdr>
                <w:top w:val="none" w:sz="0" w:space="0" w:color="auto"/>
                <w:left w:val="none" w:sz="0" w:space="0" w:color="auto"/>
                <w:bottom w:val="none" w:sz="0" w:space="0" w:color="auto"/>
                <w:right w:val="none" w:sz="0" w:space="0" w:color="auto"/>
              </w:divBdr>
            </w:div>
            <w:div w:id="1016807830">
              <w:marLeft w:val="0"/>
              <w:marRight w:val="0"/>
              <w:marTop w:val="0"/>
              <w:marBottom w:val="0"/>
              <w:divBdr>
                <w:top w:val="none" w:sz="0" w:space="0" w:color="auto"/>
                <w:left w:val="none" w:sz="0" w:space="0" w:color="auto"/>
                <w:bottom w:val="none" w:sz="0" w:space="0" w:color="auto"/>
                <w:right w:val="none" w:sz="0" w:space="0" w:color="auto"/>
              </w:divBdr>
            </w:div>
            <w:div w:id="605045260">
              <w:marLeft w:val="0"/>
              <w:marRight w:val="0"/>
              <w:marTop w:val="0"/>
              <w:marBottom w:val="0"/>
              <w:divBdr>
                <w:top w:val="none" w:sz="0" w:space="0" w:color="auto"/>
                <w:left w:val="none" w:sz="0" w:space="0" w:color="auto"/>
                <w:bottom w:val="none" w:sz="0" w:space="0" w:color="auto"/>
                <w:right w:val="none" w:sz="0" w:space="0" w:color="auto"/>
              </w:divBdr>
            </w:div>
            <w:div w:id="1855997655">
              <w:marLeft w:val="0"/>
              <w:marRight w:val="0"/>
              <w:marTop w:val="0"/>
              <w:marBottom w:val="0"/>
              <w:divBdr>
                <w:top w:val="none" w:sz="0" w:space="0" w:color="auto"/>
                <w:left w:val="none" w:sz="0" w:space="0" w:color="auto"/>
                <w:bottom w:val="none" w:sz="0" w:space="0" w:color="auto"/>
                <w:right w:val="none" w:sz="0" w:space="0" w:color="auto"/>
              </w:divBdr>
            </w:div>
            <w:div w:id="1180855900">
              <w:marLeft w:val="0"/>
              <w:marRight w:val="0"/>
              <w:marTop w:val="0"/>
              <w:marBottom w:val="0"/>
              <w:divBdr>
                <w:top w:val="none" w:sz="0" w:space="0" w:color="auto"/>
                <w:left w:val="none" w:sz="0" w:space="0" w:color="auto"/>
                <w:bottom w:val="none" w:sz="0" w:space="0" w:color="auto"/>
                <w:right w:val="none" w:sz="0" w:space="0" w:color="auto"/>
              </w:divBdr>
            </w:div>
            <w:div w:id="2042197070">
              <w:marLeft w:val="0"/>
              <w:marRight w:val="0"/>
              <w:marTop w:val="0"/>
              <w:marBottom w:val="0"/>
              <w:divBdr>
                <w:top w:val="none" w:sz="0" w:space="0" w:color="auto"/>
                <w:left w:val="none" w:sz="0" w:space="0" w:color="auto"/>
                <w:bottom w:val="none" w:sz="0" w:space="0" w:color="auto"/>
                <w:right w:val="none" w:sz="0" w:space="0" w:color="auto"/>
              </w:divBdr>
            </w:div>
            <w:div w:id="19821454">
              <w:marLeft w:val="0"/>
              <w:marRight w:val="0"/>
              <w:marTop w:val="0"/>
              <w:marBottom w:val="0"/>
              <w:divBdr>
                <w:top w:val="none" w:sz="0" w:space="0" w:color="auto"/>
                <w:left w:val="none" w:sz="0" w:space="0" w:color="auto"/>
                <w:bottom w:val="none" w:sz="0" w:space="0" w:color="auto"/>
                <w:right w:val="none" w:sz="0" w:space="0" w:color="auto"/>
              </w:divBdr>
            </w:div>
            <w:div w:id="974603126">
              <w:marLeft w:val="0"/>
              <w:marRight w:val="0"/>
              <w:marTop w:val="0"/>
              <w:marBottom w:val="0"/>
              <w:divBdr>
                <w:top w:val="none" w:sz="0" w:space="0" w:color="auto"/>
                <w:left w:val="none" w:sz="0" w:space="0" w:color="auto"/>
                <w:bottom w:val="none" w:sz="0" w:space="0" w:color="auto"/>
                <w:right w:val="none" w:sz="0" w:space="0" w:color="auto"/>
              </w:divBdr>
            </w:div>
            <w:div w:id="564217768">
              <w:marLeft w:val="0"/>
              <w:marRight w:val="0"/>
              <w:marTop w:val="0"/>
              <w:marBottom w:val="0"/>
              <w:divBdr>
                <w:top w:val="none" w:sz="0" w:space="0" w:color="auto"/>
                <w:left w:val="none" w:sz="0" w:space="0" w:color="auto"/>
                <w:bottom w:val="none" w:sz="0" w:space="0" w:color="auto"/>
                <w:right w:val="none" w:sz="0" w:space="0" w:color="auto"/>
              </w:divBdr>
            </w:div>
            <w:div w:id="433785222">
              <w:marLeft w:val="0"/>
              <w:marRight w:val="0"/>
              <w:marTop w:val="0"/>
              <w:marBottom w:val="0"/>
              <w:divBdr>
                <w:top w:val="none" w:sz="0" w:space="0" w:color="auto"/>
                <w:left w:val="none" w:sz="0" w:space="0" w:color="auto"/>
                <w:bottom w:val="none" w:sz="0" w:space="0" w:color="auto"/>
                <w:right w:val="none" w:sz="0" w:space="0" w:color="auto"/>
              </w:divBdr>
            </w:div>
            <w:div w:id="1640450793">
              <w:marLeft w:val="0"/>
              <w:marRight w:val="0"/>
              <w:marTop w:val="0"/>
              <w:marBottom w:val="0"/>
              <w:divBdr>
                <w:top w:val="none" w:sz="0" w:space="0" w:color="auto"/>
                <w:left w:val="none" w:sz="0" w:space="0" w:color="auto"/>
                <w:bottom w:val="none" w:sz="0" w:space="0" w:color="auto"/>
                <w:right w:val="none" w:sz="0" w:space="0" w:color="auto"/>
              </w:divBdr>
            </w:div>
            <w:div w:id="2094886178">
              <w:marLeft w:val="0"/>
              <w:marRight w:val="0"/>
              <w:marTop w:val="0"/>
              <w:marBottom w:val="0"/>
              <w:divBdr>
                <w:top w:val="none" w:sz="0" w:space="0" w:color="auto"/>
                <w:left w:val="none" w:sz="0" w:space="0" w:color="auto"/>
                <w:bottom w:val="none" w:sz="0" w:space="0" w:color="auto"/>
                <w:right w:val="none" w:sz="0" w:space="0" w:color="auto"/>
              </w:divBdr>
            </w:div>
            <w:div w:id="1461149624">
              <w:marLeft w:val="0"/>
              <w:marRight w:val="0"/>
              <w:marTop w:val="0"/>
              <w:marBottom w:val="0"/>
              <w:divBdr>
                <w:top w:val="none" w:sz="0" w:space="0" w:color="auto"/>
                <w:left w:val="none" w:sz="0" w:space="0" w:color="auto"/>
                <w:bottom w:val="none" w:sz="0" w:space="0" w:color="auto"/>
                <w:right w:val="none" w:sz="0" w:space="0" w:color="auto"/>
              </w:divBdr>
            </w:div>
            <w:div w:id="853348511">
              <w:marLeft w:val="0"/>
              <w:marRight w:val="0"/>
              <w:marTop w:val="0"/>
              <w:marBottom w:val="0"/>
              <w:divBdr>
                <w:top w:val="none" w:sz="0" w:space="0" w:color="auto"/>
                <w:left w:val="none" w:sz="0" w:space="0" w:color="auto"/>
                <w:bottom w:val="none" w:sz="0" w:space="0" w:color="auto"/>
                <w:right w:val="none" w:sz="0" w:space="0" w:color="auto"/>
              </w:divBdr>
            </w:div>
            <w:div w:id="1085221452">
              <w:marLeft w:val="0"/>
              <w:marRight w:val="0"/>
              <w:marTop w:val="0"/>
              <w:marBottom w:val="0"/>
              <w:divBdr>
                <w:top w:val="none" w:sz="0" w:space="0" w:color="auto"/>
                <w:left w:val="none" w:sz="0" w:space="0" w:color="auto"/>
                <w:bottom w:val="none" w:sz="0" w:space="0" w:color="auto"/>
                <w:right w:val="none" w:sz="0" w:space="0" w:color="auto"/>
              </w:divBdr>
            </w:div>
            <w:div w:id="1091896545">
              <w:marLeft w:val="0"/>
              <w:marRight w:val="0"/>
              <w:marTop w:val="0"/>
              <w:marBottom w:val="0"/>
              <w:divBdr>
                <w:top w:val="none" w:sz="0" w:space="0" w:color="auto"/>
                <w:left w:val="none" w:sz="0" w:space="0" w:color="auto"/>
                <w:bottom w:val="none" w:sz="0" w:space="0" w:color="auto"/>
                <w:right w:val="none" w:sz="0" w:space="0" w:color="auto"/>
              </w:divBdr>
            </w:div>
            <w:div w:id="747994018">
              <w:marLeft w:val="0"/>
              <w:marRight w:val="0"/>
              <w:marTop w:val="0"/>
              <w:marBottom w:val="0"/>
              <w:divBdr>
                <w:top w:val="none" w:sz="0" w:space="0" w:color="auto"/>
                <w:left w:val="none" w:sz="0" w:space="0" w:color="auto"/>
                <w:bottom w:val="none" w:sz="0" w:space="0" w:color="auto"/>
                <w:right w:val="none" w:sz="0" w:space="0" w:color="auto"/>
              </w:divBdr>
            </w:div>
            <w:div w:id="412363771">
              <w:marLeft w:val="0"/>
              <w:marRight w:val="0"/>
              <w:marTop w:val="0"/>
              <w:marBottom w:val="0"/>
              <w:divBdr>
                <w:top w:val="none" w:sz="0" w:space="0" w:color="auto"/>
                <w:left w:val="none" w:sz="0" w:space="0" w:color="auto"/>
                <w:bottom w:val="none" w:sz="0" w:space="0" w:color="auto"/>
                <w:right w:val="none" w:sz="0" w:space="0" w:color="auto"/>
              </w:divBdr>
            </w:div>
            <w:div w:id="1119297472">
              <w:marLeft w:val="0"/>
              <w:marRight w:val="0"/>
              <w:marTop w:val="0"/>
              <w:marBottom w:val="0"/>
              <w:divBdr>
                <w:top w:val="none" w:sz="0" w:space="0" w:color="auto"/>
                <w:left w:val="none" w:sz="0" w:space="0" w:color="auto"/>
                <w:bottom w:val="none" w:sz="0" w:space="0" w:color="auto"/>
                <w:right w:val="none" w:sz="0" w:space="0" w:color="auto"/>
              </w:divBdr>
            </w:div>
            <w:div w:id="621033730">
              <w:marLeft w:val="0"/>
              <w:marRight w:val="0"/>
              <w:marTop w:val="0"/>
              <w:marBottom w:val="0"/>
              <w:divBdr>
                <w:top w:val="none" w:sz="0" w:space="0" w:color="auto"/>
                <w:left w:val="none" w:sz="0" w:space="0" w:color="auto"/>
                <w:bottom w:val="none" w:sz="0" w:space="0" w:color="auto"/>
                <w:right w:val="none" w:sz="0" w:space="0" w:color="auto"/>
              </w:divBdr>
            </w:div>
            <w:div w:id="370694362">
              <w:marLeft w:val="0"/>
              <w:marRight w:val="0"/>
              <w:marTop w:val="0"/>
              <w:marBottom w:val="0"/>
              <w:divBdr>
                <w:top w:val="none" w:sz="0" w:space="0" w:color="auto"/>
                <w:left w:val="none" w:sz="0" w:space="0" w:color="auto"/>
                <w:bottom w:val="none" w:sz="0" w:space="0" w:color="auto"/>
                <w:right w:val="none" w:sz="0" w:space="0" w:color="auto"/>
              </w:divBdr>
            </w:div>
            <w:div w:id="1467360263">
              <w:marLeft w:val="0"/>
              <w:marRight w:val="0"/>
              <w:marTop w:val="0"/>
              <w:marBottom w:val="0"/>
              <w:divBdr>
                <w:top w:val="none" w:sz="0" w:space="0" w:color="auto"/>
                <w:left w:val="none" w:sz="0" w:space="0" w:color="auto"/>
                <w:bottom w:val="none" w:sz="0" w:space="0" w:color="auto"/>
                <w:right w:val="none" w:sz="0" w:space="0" w:color="auto"/>
              </w:divBdr>
            </w:div>
            <w:div w:id="902451000">
              <w:marLeft w:val="0"/>
              <w:marRight w:val="0"/>
              <w:marTop w:val="0"/>
              <w:marBottom w:val="0"/>
              <w:divBdr>
                <w:top w:val="none" w:sz="0" w:space="0" w:color="auto"/>
                <w:left w:val="none" w:sz="0" w:space="0" w:color="auto"/>
                <w:bottom w:val="none" w:sz="0" w:space="0" w:color="auto"/>
                <w:right w:val="none" w:sz="0" w:space="0" w:color="auto"/>
              </w:divBdr>
            </w:div>
            <w:div w:id="1171749645">
              <w:marLeft w:val="0"/>
              <w:marRight w:val="0"/>
              <w:marTop w:val="0"/>
              <w:marBottom w:val="0"/>
              <w:divBdr>
                <w:top w:val="none" w:sz="0" w:space="0" w:color="auto"/>
                <w:left w:val="none" w:sz="0" w:space="0" w:color="auto"/>
                <w:bottom w:val="none" w:sz="0" w:space="0" w:color="auto"/>
                <w:right w:val="none" w:sz="0" w:space="0" w:color="auto"/>
              </w:divBdr>
            </w:div>
            <w:div w:id="1311205081">
              <w:marLeft w:val="0"/>
              <w:marRight w:val="0"/>
              <w:marTop w:val="0"/>
              <w:marBottom w:val="0"/>
              <w:divBdr>
                <w:top w:val="none" w:sz="0" w:space="0" w:color="auto"/>
                <w:left w:val="none" w:sz="0" w:space="0" w:color="auto"/>
                <w:bottom w:val="none" w:sz="0" w:space="0" w:color="auto"/>
                <w:right w:val="none" w:sz="0" w:space="0" w:color="auto"/>
              </w:divBdr>
            </w:div>
            <w:div w:id="739057089">
              <w:marLeft w:val="0"/>
              <w:marRight w:val="0"/>
              <w:marTop w:val="0"/>
              <w:marBottom w:val="0"/>
              <w:divBdr>
                <w:top w:val="none" w:sz="0" w:space="0" w:color="auto"/>
                <w:left w:val="none" w:sz="0" w:space="0" w:color="auto"/>
                <w:bottom w:val="none" w:sz="0" w:space="0" w:color="auto"/>
                <w:right w:val="none" w:sz="0" w:space="0" w:color="auto"/>
              </w:divBdr>
            </w:div>
            <w:div w:id="1987932157">
              <w:marLeft w:val="0"/>
              <w:marRight w:val="0"/>
              <w:marTop w:val="0"/>
              <w:marBottom w:val="0"/>
              <w:divBdr>
                <w:top w:val="none" w:sz="0" w:space="0" w:color="auto"/>
                <w:left w:val="none" w:sz="0" w:space="0" w:color="auto"/>
                <w:bottom w:val="none" w:sz="0" w:space="0" w:color="auto"/>
                <w:right w:val="none" w:sz="0" w:space="0" w:color="auto"/>
              </w:divBdr>
            </w:div>
            <w:div w:id="1975602781">
              <w:marLeft w:val="0"/>
              <w:marRight w:val="0"/>
              <w:marTop w:val="0"/>
              <w:marBottom w:val="0"/>
              <w:divBdr>
                <w:top w:val="none" w:sz="0" w:space="0" w:color="auto"/>
                <w:left w:val="none" w:sz="0" w:space="0" w:color="auto"/>
                <w:bottom w:val="none" w:sz="0" w:space="0" w:color="auto"/>
                <w:right w:val="none" w:sz="0" w:space="0" w:color="auto"/>
              </w:divBdr>
            </w:div>
            <w:div w:id="1488549652">
              <w:marLeft w:val="0"/>
              <w:marRight w:val="0"/>
              <w:marTop w:val="0"/>
              <w:marBottom w:val="0"/>
              <w:divBdr>
                <w:top w:val="none" w:sz="0" w:space="0" w:color="auto"/>
                <w:left w:val="none" w:sz="0" w:space="0" w:color="auto"/>
                <w:bottom w:val="none" w:sz="0" w:space="0" w:color="auto"/>
                <w:right w:val="none" w:sz="0" w:space="0" w:color="auto"/>
              </w:divBdr>
            </w:div>
            <w:div w:id="1481922866">
              <w:marLeft w:val="0"/>
              <w:marRight w:val="0"/>
              <w:marTop w:val="0"/>
              <w:marBottom w:val="0"/>
              <w:divBdr>
                <w:top w:val="none" w:sz="0" w:space="0" w:color="auto"/>
                <w:left w:val="none" w:sz="0" w:space="0" w:color="auto"/>
                <w:bottom w:val="none" w:sz="0" w:space="0" w:color="auto"/>
                <w:right w:val="none" w:sz="0" w:space="0" w:color="auto"/>
              </w:divBdr>
            </w:div>
            <w:div w:id="1834833727">
              <w:marLeft w:val="0"/>
              <w:marRight w:val="0"/>
              <w:marTop w:val="0"/>
              <w:marBottom w:val="0"/>
              <w:divBdr>
                <w:top w:val="none" w:sz="0" w:space="0" w:color="auto"/>
                <w:left w:val="none" w:sz="0" w:space="0" w:color="auto"/>
                <w:bottom w:val="none" w:sz="0" w:space="0" w:color="auto"/>
                <w:right w:val="none" w:sz="0" w:space="0" w:color="auto"/>
              </w:divBdr>
            </w:div>
            <w:div w:id="615865787">
              <w:marLeft w:val="0"/>
              <w:marRight w:val="0"/>
              <w:marTop w:val="0"/>
              <w:marBottom w:val="0"/>
              <w:divBdr>
                <w:top w:val="none" w:sz="0" w:space="0" w:color="auto"/>
                <w:left w:val="none" w:sz="0" w:space="0" w:color="auto"/>
                <w:bottom w:val="none" w:sz="0" w:space="0" w:color="auto"/>
                <w:right w:val="none" w:sz="0" w:space="0" w:color="auto"/>
              </w:divBdr>
            </w:div>
            <w:div w:id="2089958599">
              <w:marLeft w:val="0"/>
              <w:marRight w:val="0"/>
              <w:marTop w:val="0"/>
              <w:marBottom w:val="0"/>
              <w:divBdr>
                <w:top w:val="none" w:sz="0" w:space="0" w:color="auto"/>
                <w:left w:val="none" w:sz="0" w:space="0" w:color="auto"/>
                <w:bottom w:val="none" w:sz="0" w:space="0" w:color="auto"/>
                <w:right w:val="none" w:sz="0" w:space="0" w:color="auto"/>
              </w:divBdr>
            </w:div>
            <w:div w:id="773288984">
              <w:marLeft w:val="0"/>
              <w:marRight w:val="0"/>
              <w:marTop w:val="0"/>
              <w:marBottom w:val="0"/>
              <w:divBdr>
                <w:top w:val="none" w:sz="0" w:space="0" w:color="auto"/>
                <w:left w:val="none" w:sz="0" w:space="0" w:color="auto"/>
                <w:bottom w:val="none" w:sz="0" w:space="0" w:color="auto"/>
                <w:right w:val="none" w:sz="0" w:space="0" w:color="auto"/>
              </w:divBdr>
            </w:div>
            <w:div w:id="1803840011">
              <w:marLeft w:val="0"/>
              <w:marRight w:val="0"/>
              <w:marTop w:val="0"/>
              <w:marBottom w:val="0"/>
              <w:divBdr>
                <w:top w:val="none" w:sz="0" w:space="0" w:color="auto"/>
                <w:left w:val="none" w:sz="0" w:space="0" w:color="auto"/>
                <w:bottom w:val="none" w:sz="0" w:space="0" w:color="auto"/>
                <w:right w:val="none" w:sz="0" w:space="0" w:color="auto"/>
              </w:divBdr>
            </w:div>
            <w:div w:id="1224869233">
              <w:marLeft w:val="0"/>
              <w:marRight w:val="0"/>
              <w:marTop w:val="0"/>
              <w:marBottom w:val="0"/>
              <w:divBdr>
                <w:top w:val="none" w:sz="0" w:space="0" w:color="auto"/>
                <w:left w:val="none" w:sz="0" w:space="0" w:color="auto"/>
                <w:bottom w:val="none" w:sz="0" w:space="0" w:color="auto"/>
                <w:right w:val="none" w:sz="0" w:space="0" w:color="auto"/>
              </w:divBdr>
            </w:div>
            <w:div w:id="1454010290">
              <w:marLeft w:val="0"/>
              <w:marRight w:val="0"/>
              <w:marTop w:val="0"/>
              <w:marBottom w:val="0"/>
              <w:divBdr>
                <w:top w:val="none" w:sz="0" w:space="0" w:color="auto"/>
                <w:left w:val="none" w:sz="0" w:space="0" w:color="auto"/>
                <w:bottom w:val="none" w:sz="0" w:space="0" w:color="auto"/>
                <w:right w:val="none" w:sz="0" w:space="0" w:color="auto"/>
              </w:divBdr>
            </w:div>
            <w:div w:id="476455034">
              <w:marLeft w:val="0"/>
              <w:marRight w:val="0"/>
              <w:marTop w:val="0"/>
              <w:marBottom w:val="0"/>
              <w:divBdr>
                <w:top w:val="none" w:sz="0" w:space="0" w:color="auto"/>
                <w:left w:val="none" w:sz="0" w:space="0" w:color="auto"/>
                <w:bottom w:val="none" w:sz="0" w:space="0" w:color="auto"/>
                <w:right w:val="none" w:sz="0" w:space="0" w:color="auto"/>
              </w:divBdr>
            </w:div>
            <w:div w:id="2025477031">
              <w:marLeft w:val="0"/>
              <w:marRight w:val="0"/>
              <w:marTop w:val="0"/>
              <w:marBottom w:val="0"/>
              <w:divBdr>
                <w:top w:val="none" w:sz="0" w:space="0" w:color="auto"/>
                <w:left w:val="none" w:sz="0" w:space="0" w:color="auto"/>
                <w:bottom w:val="none" w:sz="0" w:space="0" w:color="auto"/>
                <w:right w:val="none" w:sz="0" w:space="0" w:color="auto"/>
              </w:divBdr>
            </w:div>
            <w:div w:id="1155149979">
              <w:marLeft w:val="0"/>
              <w:marRight w:val="0"/>
              <w:marTop w:val="0"/>
              <w:marBottom w:val="0"/>
              <w:divBdr>
                <w:top w:val="none" w:sz="0" w:space="0" w:color="auto"/>
                <w:left w:val="none" w:sz="0" w:space="0" w:color="auto"/>
                <w:bottom w:val="none" w:sz="0" w:space="0" w:color="auto"/>
                <w:right w:val="none" w:sz="0" w:space="0" w:color="auto"/>
              </w:divBdr>
            </w:div>
            <w:div w:id="779181948">
              <w:marLeft w:val="0"/>
              <w:marRight w:val="0"/>
              <w:marTop w:val="0"/>
              <w:marBottom w:val="0"/>
              <w:divBdr>
                <w:top w:val="none" w:sz="0" w:space="0" w:color="auto"/>
                <w:left w:val="none" w:sz="0" w:space="0" w:color="auto"/>
                <w:bottom w:val="none" w:sz="0" w:space="0" w:color="auto"/>
                <w:right w:val="none" w:sz="0" w:space="0" w:color="auto"/>
              </w:divBdr>
            </w:div>
            <w:div w:id="770666000">
              <w:marLeft w:val="0"/>
              <w:marRight w:val="0"/>
              <w:marTop w:val="0"/>
              <w:marBottom w:val="0"/>
              <w:divBdr>
                <w:top w:val="none" w:sz="0" w:space="0" w:color="auto"/>
                <w:left w:val="none" w:sz="0" w:space="0" w:color="auto"/>
                <w:bottom w:val="none" w:sz="0" w:space="0" w:color="auto"/>
                <w:right w:val="none" w:sz="0" w:space="0" w:color="auto"/>
              </w:divBdr>
            </w:div>
            <w:div w:id="184946935">
              <w:marLeft w:val="0"/>
              <w:marRight w:val="0"/>
              <w:marTop w:val="0"/>
              <w:marBottom w:val="0"/>
              <w:divBdr>
                <w:top w:val="none" w:sz="0" w:space="0" w:color="auto"/>
                <w:left w:val="none" w:sz="0" w:space="0" w:color="auto"/>
                <w:bottom w:val="none" w:sz="0" w:space="0" w:color="auto"/>
                <w:right w:val="none" w:sz="0" w:space="0" w:color="auto"/>
              </w:divBdr>
            </w:div>
            <w:div w:id="1696688513">
              <w:marLeft w:val="0"/>
              <w:marRight w:val="0"/>
              <w:marTop w:val="0"/>
              <w:marBottom w:val="0"/>
              <w:divBdr>
                <w:top w:val="none" w:sz="0" w:space="0" w:color="auto"/>
                <w:left w:val="none" w:sz="0" w:space="0" w:color="auto"/>
                <w:bottom w:val="none" w:sz="0" w:space="0" w:color="auto"/>
                <w:right w:val="none" w:sz="0" w:space="0" w:color="auto"/>
              </w:divBdr>
            </w:div>
            <w:div w:id="651252787">
              <w:marLeft w:val="0"/>
              <w:marRight w:val="0"/>
              <w:marTop w:val="0"/>
              <w:marBottom w:val="0"/>
              <w:divBdr>
                <w:top w:val="none" w:sz="0" w:space="0" w:color="auto"/>
                <w:left w:val="none" w:sz="0" w:space="0" w:color="auto"/>
                <w:bottom w:val="none" w:sz="0" w:space="0" w:color="auto"/>
                <w:right w:val="none" w:sz="0" w:space="0" w:color="auto"/>
              </w:divBdr>
            </w:div>
            <w:div w:id="1047874005">
              <w:marLeft w:val="0"/>
              <w:marRight w:val="0"/>
              <w:marTop w:val="0"/>
              <w:marBottom w:val="0"/>
              <w:divBdr>
                <w:top w:val="none" w:sz="0" w:space="0" w:color="auto"/>
                <w:left w:val="none" w:sz="0" w:space="0" w:color="auto"/>
                <w:bottom w:val="none" w:sz="0" w:space="0" w:color="auto"/>
                <w:right w:val="none" w:sz="0" w:space="0" w:color="auto"/>
              </w:divBdr>
            </w:div>
            <w:div w:id="394817823">
              <w:marLeft w:val="0"/>
              <w:marRight w:val="0"/>
              <w:marTop w:val="0"/>
              <w:marBottom w:val="0"/>
              <w:divBdr>
                <w:top w:val="none" w:sz="0" w:space="0" w:color="auto"/>
                <w:left w:val="none" w:sz="0" w:space="0" w:color="auto"/>
                <w:bottom w:val="none" w:sz="0" w:space="0" w:color="auto"/>
                <w:right w:val="none" w:sz="0" w:space="0" w:color="auto"/>
              </w:divBdr>
            </w:div>
            <w:div w:id="1586454727">
              <w:marLeft w:val="0"/>
              <w:marRight w:val="0"/>
              <w:marTop w:val="0"/>
              <w:marBottom w:val="0"/>
              <w:divBdr>
                <w:top w:val="none" w:sz="0" w:space="0" w:color="auto"/>
                <w:left w:val="none" w:sz="0" w:space="0" w:color="auto"/>
                <w:bottom w:val="none" w:sz="0" w:space="0" w:color="auto"/>
                <w:right w:val="none" w:sz="0" w:space="0" w:color="auto"/>
              </w:divBdr>
            </w:div>
            <w:div w:id="1284075606">
              <w:marLeft w:val="0"/>
              <w:marRight w:val="0"/>
              <w:marTop w:val="0"/>
              <w:marBottom w:val="0"/>
              <w:divBdr>
                <w:top w:val="none" w:sz="0" w:space="0" w:color="auto"/>
                <w:left w:val="none" w:sz="0" w:space="0" w:color="auto"/>
                <w:bottom w:val="none" w:sz="0" w:space="0" w:color="auto"/>
                <w:right w:val="none" w:sz="0" w:space="0" w:color="auto"/>
              </w:divBdr>
            </w:div>
            <w:div w:id="963970160">
              <w:marLeft w:val="0"/>
              <w:marRight w:val="0"/>
              <w:marTop w:val="0"/>
              <w:marBottom w:val="0"/>
              <w:divBdr>
                <w:top w:val="none" w:sz="0" w:space="0" w:color="auto"/>
                <w:left w:val="none" w:sz="0" w:space="0" w:color="auto"/>
                <w:bottom w:val="none" w:sz="0" w:space="0" w:color="auto"/>
                <w:right w:val="none" w:sz="0" w:space="0" w:color="auto"/>
              </w:divBdr>
            </w:div>
            <w:div w:id="904992862">
              <w:marLeft w:val="0"/>
              <w:marRight w:val="0"/>
              <w:marTop w:val="0"/>
              <w:marBottom w:val="0"/>
              <w:divBdr>
                <w:top w:val="none" w:sz="0" w:space="0" w:color="auto"/>
                <w:left w:val="none" w:sz="0" w:space="0" w:color="auto"/>
                <w:bottom w:val="none" w:sz="0" w:space="0" w:color="auto"/>
                <w:right w:val="none" w:sz="0" w:space="0" w:color="auto"/>
              </w:divBdr>
            </w:div>
            <w:div w:id="1549417818">
              <w:marLeft w:val="0"/>
              <w:marRight w:val="0"/>
              <w:marTop w:val="0"/>
              <w:marBottom w:val="0"/>
              <w:divBdr>
                <w:top w:val="none" w:sz="0" w:space="0" w:color="auto"/>
                <w:left w:val="none" w:sz="0" w:space="0" w:color="auto"/>
                <w:bottom w:val="none" w:sz="0" w:space="0" w:color="auto"/>
                <w:right w:val="none" w:sz="0" w:space="0" w:color="auto"/>
              </w:divBdr>
            </w:div>
            <w:div w:id="889804630">
              <w:marLeft w:val="0"/>
              <w:marRight w:val="0"/>
              <w:marTop w:val="0"/>
              <w:marBottom w:val="0"/>
              <w:divBdr>
                <w:top w:val="none" w:sz="0" w:space="0" w:color="auto"/>
                <w:left w:val="none" w:sz="0" w:space="0" w:color="auto"/>
                <w:bottom w:val="none" w:sz="0" w:space="0" w:color="auto"/>
                <w:right w:val="none" w:sz="0" w:space="0" w:color="auto"/>
              </w:divBdr>
            </w:div>
            <w:div w:id="579681237">
              <w:marLeft w:val="0"/>
              <w:marRight w:val="0"/>
              <w:marTop w:val="0"/>
              <w:marBottom w:val="0"/>
              <w:divBdr>
                <w:top w:val="none" w:sz="0" w:space="0" w:color="auto"/>
                <w:left w:val="none" w:sz="0" w:space="0" w:color="auto"/>
                <w:bottom w:val="none" w:sz="0" w:space="0" w:color="auto"/>
                <w:right w:val="none" w:sz="0" w:space="0" w:color="auto"/>
              </w:divBdr>
            </w:div>
            <w:div w:id="1770079005">
              <w:marLeft w:val="0"/>
              <w:marRight w:val="0"/>
              <w:marTop w:val="0"/>
              <w:marBottom w:val="0"/>
              <w:divBdr>
                <w:top w:val="none" w:sz="0" w:space="0" w:color="auto"/>
                <w:left w:val="none" w:sz="0" w:space="0" w:color="auto"/>
                <w:bottom w:val="none" w:sz="0" w:space="0" w:color="auto"/>
                <w:right w:val="none" w:sz="0" w:space="0" w:color="auto"/>
              </w:divBdr>
            </w:div>
            <w:div w:id="1330448908">
              <w:marLeft w:val="0"/>
              <w:marRight w:val="0"/>
              <w:marTop w:val="0"/>
              <w:marBottom w:val="0"/>
              <w:divBdr>
                <w:top w:val="none" w:sz="0" w:space="0" w:color="auto"/>
                <w:left w:val="none" w:sz="0" w:space="0" w:color="auto"/>
                <w:bottom w:val="none" w:sz="0" w:space="0" w:color="auto"/>
                <w:right w:val="none" w:sz="0" w:space="0" w:color="auto"/>
              </w:divBdr>
            </w:div>
          </w:divsChild>
        </w:div>
        <w:div w:id="2024434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2022-04-13T01:45:00Z</cp:lastPrinted>
  <dcterms:created xsi:type="dcterms:W3CDTF">2022-04-12T09:44:00Z</dcterms:created>
  <dcterms:modified xsi:type="dcterms:W3CDTF">2022-04-13T04:10:00Z</dcterms:modified>
</cp:coreProperties>
</file>