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769" w:rsidRDefault="00F01D39">
      <w:pPr>
        <w:rPr>
          <w:rFonts w:ascii="黑体" w:eastAsia="黑体" w:hAnsi="黑体" w:cs="黑体"/>
          <w:sz w:val="32"/>
          <w:szCs w:val="32"/>
        </w:rPr>
      </w:pPr>
      <w:bookmarkStart w:id="0" w:name="_GoBack"/>
      <w:bookmarkEnd w:id="0"/>
      <w:r>
        <w:rPr>
          <w:rFonts w:ascii="黑体" w:eastAsia="黑体" w:hAnsi="黑体" w:cs="黑体" w:hint="eastAsia"/>
          <w:sz w:val="32"/>
          <w:szCs w:val="32"/>
        </w:rPr>
        <w:t>附件</w:t>
      </w:r>
      <w:r>
        <w:rPr>
          <w:rFonts w:ascii="黑体" w:eastAsia="黑体" w:hAnsi="黑体" w:cs="黑体" w:hint="eastAsia"/>
          <w:sz w:val="32"/>
          <w:szCs w:val="32"/>
        </w:rPr>
        <w:t>1</w:t>
      </w:r>
    </w:p>
    <w:tbl>
      <w:tblPr>
        <w:tblW w:w="13279" w:type="dxa"/>
        <w:jc w:val="center"/>
        <w:tblLayout w:type="fixed"/>
        <w:tblCellMar>
          <w:left w:w="0" w:type="dxa"/>
          <w:right w:w="0" w:type="dxa"/>
        </w:tblCellMar>
        <w:tblLook w:val="04A0"/>
      </w:tblPr>
      <w:tblGrid>
        <w:gridCol w:w="1392"/>
        <w:gridCol w:w="4612"/>
        <w:gridCol w:w="1380"/>
        <w:gridCol w:w="2612"/>
        <w:gridCol w:w="1056"/>
        <w:gridCol w:w="1087"/>
        <w:gridCol w:w="1140"/>
      </w:tblGrid>
      <w:tr w:rsidR="00560769">
        <w:trPr>
          <w:trHeight w:val="720"/>
          <w:jc w:val="center"/>
        </w:trPr>
        <w:tc>
          <w:tcPr>
            <w:tcW w:w="13279" w:type="dxa"/>
            <w:gridSpan w:val="7"/>
            <w:tcBorders>
              <w:top w:val="nil"/>
              <w:left w:val="nil"/>
              <w:bottom w:val="nil"/>
              <w:right w:val="nil"/>
            </w:tcBorders>
            <w:shd w:val="clear" w:color="auto" w:fill="auto"/>
            <w:noWrap/>
            <w:tcMar>
              <w:top w:w="12" w:type="dxa"/>
              <w:left w:w="12" w:type="dxa"/>
              <w:right w:w="12" w:type="dxa"/>
            </w:tcMar>
            <w:vAlign w:val="center"/>
          </w:tcPr>
          <w:p w:rsidR="00560769" w:rsidRDefault="00F01D39">
            <w:pPr>
              <w:widowControl/>
              <w:jc w:val="center"/>
              <w:textAlignment w:val="center"/>
              <w:rPr>
                <w:rFonts w:ascii="宋体" w:eastAsia="宋体" w:hAnsi="宋体" w:cs="宋体"/>
                <w:b/>
                <w:color w:val="000000"/>
                <w:sz w:val="36"/>
                <w:szCs w:val="36"/>
              </w:rPr>
            </w:pPr>
            <w:r>
              <w:rPr>
                <w:rFonts w:ascii="方正小标宋简体" w:eastAsia="方正小标宋简体" w:hAnsi="方正小标宋简体" w:cs="方正小标宋简体" w:hint="eastAsia"/>
                <w:bCs/>
                <w:color w:val="000000"/>
                <w:kern w:val="0"/>
                <w:sz w:val="44"/>
                <w:szCs w:val="44"/>
                <w:lang/>
              </w:rPr>
              <w:t>2021</w:t>
            </w:r>
            <w:r>
              <w:rPr>
                <w:rFonts w:ascii="方正小标宋简体" w:eastAsia="方正小标宋简体" w:hAnsi="方正小标宋简体" w:cs="方正小标宋简体" w:hint="eastAsia"/>
                <w:bCs/>
                <w:color w:val="000000"/>
                <w:kern w:val="0"/>
                <w:sz w:val="44"/>
                <w:szCs w:val="44"/>
                <w:lang/>
              </w:rPr>
              <w:t>年度河南省中医药文化与管理研究项目名单</w:t>
            </w:r>
          </w:p>
        </w:tc>
      </w:tr>
      <w:tr w:rsidR="00560769">
        <w:trPr>
          <w:trHeight w:val="620"/>
          <w:jc w:val="center"/>
        </w:trPr>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60769" w:rsidRDefault="00F01D39">
            <w:pPr>
              <w:widowControl/>
              <w:jc w:val="center"/>
              <w:textAlignment w:val="center"/>
              <w:rPr>
                <w:rFonts w:ascii="黑体" w:eastAsia="黑体" w:hAnsi="宋体" w:cs="黑体"/>
                <w:color w:val="000000"/>
                <w:sz w:val="24"/>
              </w:rPr>
            </w:pPr>
            <w:r>
              <w:rPr>
                <w:rFonts w:ascii="黑体" w:eastAsia="黑体" w:hAnsi="宋体" w:cs="黑体" w:hint="eastAsia"/>
                <w:color w:val="000000"/>
                <w:sz w:val="24"/>
              </w:rPr>
              <w:t>项目编号</w:t>
            </w:r>
          </w:p>
        </w:tc>
        <w:tc>
          <w:tcPr>
            <w:tcW w:w="461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60769" w:rsidRDefault="00F01D39">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rPr>
              <w:t>项目名称</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60769" w:rsidRDefault="00F01D39">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rPr>
              <w:t>项目负责人</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60769" w:rsidRDefault="00F01D39">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rPr>
              <w:t>项目承担单位</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60769" w:rsidRDefault="00F01D39">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rPr>
              <w:t>项目周期</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60769" w:rsidRDefault="00F01D39">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rPr>
              <w:t>补助金额</w:t>
            </w:r>
            <w:r>
              <w:rPr>
                <w:rFonts w:ascii="黑体" w:eastAsia="黑体" w:hAnsi="宋体" w:cs="黑体" w:hint="eastAsia"/>
                <w:color w:val="000000"/>
                <w:kern w:val="0"/>
                <w:sz w:val="24"/>
                <w:lang/>
              </w:rPr>
              <w:t xml:space="preserve">    </w:t>
            </w:r>
            <w:r>
              <w:rPr>
                <w:rFonts w:ascii="黑体" w:eastAsia="黑体" w:hAnsi="宋体" w:cs="黑体" w:hint="eastAsia"/>
                <w:color w:val="000000"/>
                <w:kern w:val="0"/>
                <w:sz w:val="24"/>
                <w:lang/>
              </w:rPr>
              <w:t>（万元）</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60769" w:rsidRDefault="00F01D39">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rPr>
              <w:t>项目类型</w:t>
            </w:r>
          </w:p>
        </w:tc>
      </w:tr>
      <w:tr w:rsidR="00560769">
        <w:trPr>
          <w:trHeight w:val="700"/>
          <w:jc w:val="center"/>
        </w:trPr>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60769" w:rsidRDefault="00F01D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TCM2021009</w:t>
            </w:r>
          </w:p>
        </w:tc>
        <w:tc>
          <w:tcPr>
            <w:tcW w:w="461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60769" w:rsidRDefault="00F01D39">
            <w:pPr>
              <w:widowControl/>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文化自信背景下中医药文化进校园模式探索研究</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60769" w:rsidRDefault="00F01D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刘学伟</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60769" w:rsidRDefault="00F01D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河南中医药大学第一附属医院</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60769" w:rsidRDefault="00F01D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60769" w:rsidRDefault="00F01D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8</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60769" w:rsidRDefault="00F01D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重点课题</w:t>
            </w:r>
          </w:p>
        </w:tc>
      </w:tr>
      <w:tr w:rsidR="00560769">
        <w:trPr>
          <w:trHeight w:val="700"/>
          <w:jc w:val="center"/>
        </w:trPr>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60769" w:rsidRDefault="00F01D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TCM2021020</w:t>
            </w:r>
          </w:p>
        </w:tc>
        <w:tc>
          <w:tcPr>
            <w:tcW w:w="461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60769" w:rsidRDefault="00F01D39">
            <w:pPr>
              <w:widowControl/>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护士多点执业下中医特色护理门诊构建对患者中医药健康信息素养的影响研究</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60769" w:rsidRDefault="00F01D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秦元梅</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60769" w:rsidRDefault="00F01D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河南中医药大学第一附属医院</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60769" w:rsidRDefault="00F01D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60769" w:rsidRDefault="00F01D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60769" w:rsidRDefault="00F01D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普通课题</w:t>
            </w:r>
          </w:p>
        </w:tc>
      </w:tr>
      <w:tr w:rsidR="00560769">
        <w:trPr>
          <w:trHeight w:val="700"/>
          <w:jc w:val="center"/>
        </w:trPr>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60769" w:rsidRDefault="00F01D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TCM2021021</w:t>
            </w:r>
          </w:p>
        </w:tc>
        <w:tc>
          <w:tcPr>
            <w:tcW w:w="461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60769" w:rsidRDefault="00F01D39">
            <w:pPr>
              <w:widowControl/>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基于绩效评价法探索公立中医医院收入结构化的研究</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60769" w:rsidRDefault="00F01D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吴炳润</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60769" w:rsidRDefault="00F01D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河南中医药大学第一附属医院</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60769" w:rsidRDefault="00F01D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w:t>
            </w:r>
            <w:r>
              <w:rPr>
                <w:rFonts w:ascii="仿宋" w:eastAsia="仿宋" w:hAnsi="仿宋" w:cs="仿宋" w:hint="eastAsia"/>
                <w:color w:val="000000"/>
                <w:kern w:val="0"/>
                <w:sz w:val="22"/>
                <w:szCs w:val="22"/>
                <w:lang/>
              </w:rPr>
              <w:t>年</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60769" w:rsidRDefault="00F01D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60769" w:rsidRDefault="00F01D3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普通课题</w:t>
            </w:r>
          </w:p>
        </w:tc>
      </w:tr>
    </w:tbl>
    <w:p w:rsidR="00560769" w:rsidRDefault="00560769">
      <w:pPr>
        <w:rPr>
          <w:rFonts w:ascii="黑体" w:eastAsia="黑体" w:hAnsi="黑体" w:cs="黑体"/>
          <w:sz w:val="32"/>
          <w:szCs w:val="32"/>
        </w:rPr>
      </w:pPr>
    </w:p>
    <w:sectPr w:rsidR="00560769" w:rsidSect="00560769">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cumentProtection w:edit="trackedChanges" w:enforcement="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6915AC4"/>
    <w:rsid w:val="00560769"/>
    <w:rsid w:val="00F01D39"/>
    <w:rsid w:val="25D9784B"/>
    <w:rsid w:val="2BB5125E"/>
    <w:rsid w:val="3A1F0B5D"/>
    <w:rsid w:val="3AC7124E"/>
    <w:rsid w:val="3E9B2F76"/>
    <w:rsid w:val="4B2F7529"/>
    <w:rsid w:val="53612B57"/>
    <w:rsid w:val="558A5CE6"/>
    <w:rsid w:val="56DC1A76"/>
    <w:rsid w:val="66915AC4"/>
    <w:rsid w:val="785F19F2"/>
    <w:rsid w:val="7BFC5D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076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Words>
  <Characters>237</Characters>
  <Application>Microsoft Office Word</Application>
  <DocSecurity>0</DocSecurity>
  <Lines>1</Lines>
  <Paragraphs>1</Paragraphs>
  <ScaleCrop>false</ScaleCrop>
  <Company>Microsoft</Company>
  <LinksUpToDate>false</LinksUpToDate>
  <CharactersWithSpaces>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飞</dc:creator>
  <cp:lastModifiedBy>User</cp:lastModifiedBy>
  <cp:revision>2</cp:revision>
  <dcterms:created xsi:type="dcterms:W3CDTF">2021-01-07T01:31:00Z</dcterms:created>
  <dcterms:modified xsi:type="dcterms:W3CDTF">2021-01-07T01:31:00Z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