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620"/>
        <w:gridCol w:w="2520"/>
        <w:gridCol w:w="1021"/>
        <w:gridCol w:w="1260"/>
        <w:gridCol w:w="2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填表日期：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单位法定名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报名</w:t>
            </w:r>
            <w:r>
              <w:rPr>
                <w:rFonts w:hint="eastAsia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占地情况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企业资质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            称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35" w:firstLineChars="3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法人签字： 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日期： 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位 盖 章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left="1" w:leftChars="-342" w:hanging="719" w:hangingChars="358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备注：以上部分由</w:t>
      </w:r>
      <w:r>
        <w:rPr>
          <w:rFonts w:hint="eastAsia" w:ascii="宋体" w:hAnsi="宋体"/>
          <w:b/>
          <w:bCs/>
          <w:color w:val="000000"/>
          <w:sz w:val="20"/>
          <w:szCs w:val="20"/>
          <w:lang w:eastAsia="zh-CN"/>
        </w:rPr>
        <w:t>报名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单位如实填报，描述项请注意控制字数，过页无效。</w:t>
      </w:r>
    </w:p>
    <w:p>
      <w:pPr>
        <w:pageBreakBefore/>
        <w:spacing w:beforeLines="200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标题横线处填写项目名称，若</w:t>
      </w:r>
      <w:r>
        <w:rPr>
          <w:rFonts w:hint="eastAsia"/>
          <w:color w:val="000000"/>
          <w:sz w:val="28"/>
          <w:szCs w:val="28"/>
          <w:lang w:eastAsia="zh-CN"/>
        </w:rPr>
        <w:t>报名参与</w:t>
      </w:r>
      <w:r>
        <w:rPr>
          <w:rFonts w:hint="eastAsia"/>
          <w:color w:val="000000"/>
          <w:sz w:val="28"/>
          <w:szCs w:val="28"/>
        </w:rPr>
        <w:t>多个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，请分页填写，一页一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</w:t>
      </w:r>
      <w:r>
        <w:rPr>
          <w:rFonts w:hint="eastAsia"/>
          <w:color w:val="000000"/>
          <w:sz w:val="28"/>
          <w:szCs w:val="28"/>
          <w:lang w:eastAsia="zh-CN"/>
        </w:rPr>
        <w:t>报名单位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参与单位</w:t>
      </w:r>
      <w:r>
        <w:rPr>
          <w:rFonts w:hint="eastAsia"/>
          <w:color w:val="000000"/>
          <w:sz w:val="28"/>
          <w:szCs w:val="28"/>
        </w:rPr>
        <w:t>须如实填写《报名表》，我们将在</w:t>
      </w:r>
      <w:r>
        <w:rPr>
          <w:rFonts w:hint="eastAsia"/>
          <w:color w:val="000000"/>
          <w:sz w:val="28"/>
          <w:szCs w:val="28"/>
          <w:lang w:eastAsia="zh-CN"/>
        </w:rPr>
        <w:t>商谈</w:t>
      </w:r>
      <w:r>
        <w:rPr>
          <w:rFonts w:hint="eastAsia"/>
          <w:color w:val="000000"/>
          <w:sz w:val="28"/>
          <w:szCs w:val="28"/>
        </w:rPr>
        <w:t>前对表格内容进行核实，一旦发现有不实内容，将取消其资格。</w:t>
      </w:r>
    </w:p>
    <w:p>
      <w:pPr>
        <w:ind w:left="33" w:leftChars="-342" w:hanging="751" w:hangingChars="358"/>
        <w:rPr>
          <w:color w:val="000000"/>
        </w:rPr>
      </w:pPr>
    </w:p>
    <w:sectPr>
      <w:pgSz w:w="11906" w:h="16838"/>
      <w:pgMar w:top="935" w:right="1800" w:bottom="10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 w:tentative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08CB64D6"/>
    <w:rsid w:val="09A23476"/>
    <w:rsid w:val="15F95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839</Characters>
  <Lines>6</Lines>
  <Paragraphs>1</Paragraphs>
  <TotalTime>5</TotalTime>
  <ScaleCrop>false</ScaleCrop>
  <LinksUpToDate>false</LinksUpToDate>
  <CharactersWithSpaces>985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2012-12-12T02:09:00Z</dcterms:created>
  <dc:creator>余延挺</dc:creator>
  <cp:lastModifiedBy>马锐</cp:lastModifiedBy>
  <cp:lastPrinted>2011-01-10T02:32:00Z</cp:lastPrinted>
  <dcterms:modified xsi:type="dcterms:W3CDTF">2020-05-29T01:19:49Z</dcterms:modified>
  <dc:title>附表1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