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C59" w:rsidRPr="004D2C59" w:rsidRDefault="004D2C59" w:rsidP="004D2C59">
      <w:pPr>
        <w:pStyle w:val="a3"/>
        <w:spacing w:before="0" w:beforeAutospacing="0" w:after="0" w:afterAutospacing="0" w:line="560" w:lineRule="exact"/>
        <w:jc w:val="both"/>
        <w:rPr>
          <w:rFonts w:ascii="黑体" w:eastAsia="黑体" w:hAnsi="黑体" w:cs="黑体"/>
          <w:kern w:val="2"/>
          <w:sz w:val="32"/>
          <w:szCs w:val="32"/>
        </w:rPr>
      </w:pPr>
      <w:r w:rsidRPr="004D2C59">
        <w:rPr>
          <w:rFonts w:ascii="黑体" w:eastAsia="黑体" w:hAnsi="黑体" w:cs="黑体" w:hint="eastAsia"/>
          <w:kern w:val="2"/>
          <w:sz w:val="32"/>
          <w:szCs w:val="32"/>
        </w:rPr>
        <w:t>附件1</w:t>
      </w:r>
    </w:p>
    <w:p w:rsidR="004D2C59" w:rsidRDefault="004D2C59" w:rsidP="004D2C59">
      <w:pPr>
        <w:pStyle w:val="a3"/>
        <w:spacing w:before="0" w:beforeAutospacing="0" w:after="0" w:afterAutospacing="0" w:line="560" w:lineRule="exact"/>
        <w:jc w:val="center"/>
        <w:rPr>
          <w:rFonts w:ascii="方正小标宋简体" w:eastAsia="方正小标宋简体" w:hAnsi="方正小标宋简体" w:cs="方正小标宋简体"/>
          <w:bCs/>
          <w:sz w:val="44"/>
          <w:szCs w:val="44"/>
        </w:rPr>
      </w:pPr>
      <w:r w:rsidRPr="004D2C59">
        <w:rPr>
          <w:rFonts w:ascii="方正小标宋简体" w:eastAsia="方正小标宋简体" w:hAnsi="方正小标宋简体" w:cs="方正小标宋简体" w:hint="eastAsia"/>
          <w:bCs/>
          <w:sz w:val="44"/>
          <w:szCs w:val="44"/>
        </w:rPr>
        <w:t>2020年河南省中医药文化著作出版</w:t>
      </w:r>
    </w:p>
    <w:p w:rsidR="004D2C59" w:rsidRPr="004D2C59" w:rsidRDefault="004D2C59" w:rsidP="004D2C59">
      <w:pPr>
        <w:pStyle w:val="a3"/>
        <w:spacing w:before="0" w:beforeAutospacing="0" w:after="0" w:afterAutospacing="0" w:line="560" w:lineRule="exact"/>
        <w:jc w:val="center"/>
        <w:rPr>
          <w:rFonts w:ascii="方正小标宋简体" w:eastAsia="方正小标宋简体" w:hAnsi="方正小标宋简体" w:cs="方正小标宋简体"/>
          <w:bCs/>
          <w:sz w:val="44"/>
          <w:szCs w:val="44"/>
        </w:rPr>
      </w:pPr>
      <w:r w:rsidRPr="004D2C59">
        <w:rPr>
          <w:rFonts w:ascii="方正小标宋简体" w:eastAsia="方正小标宋简体" w:hAnsi="方正小标宋简体" w:cs="方正小标宋简体" w:hint="eastAsia"/>
          <w:bCs/>
          <w:sz w:val="44"/>
          <w:szCs w:val="44"/>
        </w:rPr>
        <w:t>资助专项申报指南</w:t>
      </w:r>
    </w:p>
    <w:p w:rsidR="004D2C59" w:rsidRPr="004D2C59" w:rsidRDefault="004D2C59" w:rsidP="004D2C59">
      <w:pPr>
        <w:pStyle w:val="a3"/>
        <w:spacing w:before="0" w:beforeAutospacing="0" w:after="0" w:afterAutospacing="0" w:line="560" w:lineRule="exact"/>
        <w:ind w:firstLineChars="200" w:firstLine="480"/>
        <w:jc w:val="both"/>
        <w:rPr>
          <w:rFonts w:asciiTheme="minorEastAsia" w:eastAsiaTheme="minorEastAsia" w:hAnsiTheme="minorEastAsia" w:cs="方正小标宋简体"/>
        </w:rPr>
      </w:pPr>
    </w:p>
    <w:p w:rsidR="004D2C59" w:rsidRPr="004D2C59" w:rsidRDefault="004D2C59" w:rsidP="004D2C59">
      <w:pPr>
        <w:pStyle w:val="a3"/>
        <w:spacing w:before="0" w:beforeAutospacing="0" w:after="0" w:afterAutospacing="0" w:line="560" w:lineRule="exact"/>
        <w:ind w:firstLineChars="200" w:firstLine="640"/>
        <w:jc w:val="both"/>
        <w:rPr>
          <w:rFonts w:ascii="仿宋" w:eastAsia="仿宋" w:hAnsi="仿宋" w:cs="方正小标宋简体"/>
          <w:sz w:val="32"/>
          <w:szCs w:val="32"/>
        </w:rPr>
      </w:pPr>
      <w:r w:rsidRPr="004D2C59">
        <w:rPr>
          <w:rFonts w:ascii="仿宋" w:eastAsia="仿宋" w:hAnsi="仿宋" w:cs="方正小标宋简体" w:hint="eastAsia"/>
          <w:sz w:val="32"/>
          <w:szCs w:val="32"/>
        </w:rPr>
        <w:t>为做好2020年河南省中医药文化出版资助专项组织申报工作，参照《国家科学技术学术著作出版基金管理办法》《河南省科技著作出版项目资助管理办法》等有关规定，特制订本指南。</w:t>
      </w:r>
    </w:p>
    <w:p w:rsidR="004D2C59" w:rsidRPr="004D2C59" w:rsidRDefault="004D2C59" w:rsidP="004D2C59">
      <w:pPr>
        <w:pStyle w:val="a3"/>
        <w:spacing w:before="0" w:beforeAutospacing="0" w:after="0" w:afterAutospacing="0" w:line="560" w:lineRule="exact"/>
        <w:ind w:firstLineChars="200" w:firstLine="640"/>
        <w:jc w:val="both"/>
        <w:rPr>
          <w:rFonts w:ascii="仿宋" w:eastAsia="仿宋" w:hAnsi="仿宋" w:cs="方正小标宋简体"/>
          <w:sz w:val="32"/>
          <w:szCs w:val="32"/>
        </w:rPr>
      </w:pPr>
      <w:r w:rsidRPr="004D2C59">
        <w:rPr>
          <w:rFonts w:ascii="仿宋" w:eastAsia="仿宋" w:hAnsi="仿宋" w:cs="方正小标宋简体" w:hint="eastAsia"/>
          <w:sz w:val="32"/>
          <w:szCs w:val="32"/>
        </w:rPr>
        <w:t>一、资助原则</w:t>
      </w:r>
    </w:p>
    <w:p w:rsidR="004D2C59" w:rsidRPr="004D2C59" w:rsidRDefault="004D2C59" w:rsidP="004D2C59">
      <w:pPr>
        <w:pStyle w:val="a3"/>
        <w:spacing w:before="0" w:beforeAutospacing="0" w:after="0" w:afterAutospacing="0" w:line="560" w:lineRule="exact"/>
        <w:ind w:firstLineChars="200" w:firstLine="640"/>
        <w:jc w:val="both"/>
        <w:rPr>
          <w:rFonts w:ascii="仿宋" w:eastAsia="仿宋" w:hAnsi="仿宋" w:cs="方正小标宋简体"/>
          <w:sz w:val="32"/>
          <w:szCs w:val="32"/>
        </w:rPr>
      </w:pPr>
      <w:r w:rsidRPr="004D2C59">
        <w:rPr>
          <w:rFonts w:ascii="仿宋" w:eastAsia="仿宋" w:hAnsi="仿宋" w:cs="方正小标宋简体" w:hint="eastAsia"/>
          <w:sz w:val="32"/>
          <w:szCs w:val="32"/>
        </w:rPr>
        <w:t>以党的十九大精神和习近平新时代中国特色社会注意主义思想为指导，深入贯彻落</w:t>
      </w:r>
      <w:proofErr w:type="gramStart"/>
      <w:r w:rsidRPr="004D2C59">
        <w:rPr>
          <w:rFonts w:ascii="仿宋" w:eastAsia="仿宋" w:hAnsi="仿宋" w:cs="方正小标宋简体" w:hint="eastAsia"/>
          <w:sz w:val="32"/>
          <w:szCs w:val="32"/>
        </w:rPr>
        <w:t>实习近</w:t>
      </w:r>
      <w:proofErr w:type="gramEnd"/>
      <w:r w:rsidRPr="004D2C59">
        <w:rPr>
          <w:rFonts w:ascii="仿宋" w:eastAsia="仿宋" w:hAnsi="仿宋" w:cs="方正小标宋简体" w:hint="eastAsia"/>
          <w:sz w:val="32"/>
          <w:szCs w:val="32"/>
        </w:rPr>
        <w:t>平总书记关于“推进中医药健康养生文化创造性转化创新性发展”的指示精神，按照“自由申报、公平竞争、专家评议、择优支持”的原则，突出科学性、文化性、普及性，支持中医药文化精品著作出版工作，繁荣中医药文化，推动中医药强省战略实施，服务健康中原建设。</w:t>
      </w:r>
    </w:p>
    <w:p w:rsidR="004D2C59" w:rsidRPr="004D2C59" w:rsidRDefault="004D2C59" w:rsidP="004D2C59">
      <w:pPr>
        <w:pStyle w:val="a3"/>
        <w:spacing w:before="0" w:beforeAutospacing="0" w:after="0" w:afterAutospacing="0" w:line="560" w:lineRule="exact"/>
        <w:ind w:firstLineChars="200" w:firstLine="640"/>
        <w:jc w:val="both"/>
        <w:rPr>
          <w:rFonts w:ascii="仿宋" w:eastAsia="仿宋" w:hAnsi="仿宋" w:cs="方正小标宋简体"/>
          <w:sz w:val="32"/>
          <w:szCs w:val="32"/>
        </w:rPr>
      </w:pPr>
      <w:r w:rsidRPr="004D2C59">
        <w:rPr>
          <w:rFonts w:ascii="仿宋" w:eastAsia="仿宋" w:hAnsi="仿宋" w:cs="方正小标宋简体" w:hint="eastAsia"/>
          <w:sz w:val="32"/>
          <w:szCs w:val="32"/>
        </w:rPr>
        <w:t>二、资助范围</w:t>
      </w:r>
    </w:p>
    <w:p w:rsidR="004D2C59" w:rsidRPr="004D2C59" w:rsidRDefault="004D2C59" w:rsidP="004D2C59">
      <w:pPr>
        <w:pStyle w:val="a3"/>
        <w:spacing w:before="0" w:beforeAutospacing="0" w:after="0" w:afterAutospacing="0" w:line="560" w:lineRule="exact"/>
        <w:ind w:firstLineChars="200" w:firstLine="640"/>
        <w:jc w:val="both"/>
        <w:rPr>
          <w:rFonts w:ascii="仿宋" w:eastAsia="仿宋" w:hAnsi="仿宋" w:cs="方正小标宋简体"/>
          <w:sz w:val="32"/>
          <w:szCs w:val="32"/>
        </w:rPr>
      </w:pPr>
      <w:r w:rsidRPr="004D2C59">
        <w:rPr>
          <w:rFonts w:ascii="仿宋" w:eastAsia="仿宋" w:hAnsi="仿宋" w:cs="方正小标宋简体" w:hint="eastAsia"/>
          <w:sz w:val="32"/>
          <w:szCs w:val="32"/>
        </w:rPr>
        <w:t>面向全省，资助中医药文化著作的出版工作。</w:t>
      </w:r>
    </w:p>
    <w:p w:rsidR="004D2C59" w:rsidRPr="004D2C59" w:rsidRDefault="004D2C59" w:rsidP="004D2C59">
      <w:pPr>
        <w:pStyle w:val="a3"/>
        <w:spacing w:before="0" w:beforeAutospacing="0" w:after="0" w:afterAutospacing="0" w:line="560" w:lineRule="exact"/>
        <w:ind w:firstLineChars="200" w:firstLine="640"/>
        <w:jc w:val="both"/>
        <w:rPr>
          <w:rFonts w:ascii="仿宋" w:eastAsia="仿宋" w:hAnsi="仿宋" w:cs="方正小标宋简体"/>
          <w:sz w:val="32"/>
          <w:szCs w:val="32"/>
        </w:rPr>
      </w:pPr>
      <w:r w:rsidRPr="004D2C59">
        <w:rPr>
          <w:rFonts w:ascii="仿宋" w:eastAsia="仿宋" w:hAnsi="仿宋" w:cs="方正小标宋简体" w:hint="eastAsia"/>
          <w:sz w:val="32"/>
          <w:szCs w:val="32"/>
        </w:rPr>
        <w:t>(</w:t>
      </w:r>
      <w:proofErr w:type="gramStart"/>
      <w:r w:rsidRPr="004D2C59">
        <w:rPr>
          <w:rFonts w:ascii="仿宋" w:eastAsia="仿宋" w:hAnsi="仿宋" w:cs="方正小标宋简体" w:hint="eastAsia"/>
          <w:sz w:val="32"/>
          <w:szCs w:val="32"/>
        </w:rPr>
        <w:t>一</w:t>
      </w:r>
      <w:proofErr w:type="gramEnd"/>
      <w:r w:rsidRPr="004D2C59">
        <w:rPr>
          <w:rFonts w:ascii="仿宋" w:eastAsia="仿宋" w:hAnsi="仿宋" w:cs="方正小标宋简体" w:hint="eastAsia"/>
          <w:sz w:val="32"/>
          <w:szCs w:val="32"/>
        </w:rPr>
        <w:t>)作者在某一学科领域从事多年深入系统的研究或有丰富的临床实践，撰写的适合人民群众阅读、对于维护和增进人民健康具有较强指导意义的科普著作。</w:t>
      </w:r>
    </w:p>
    <w:p w:rsidR="004D2C59" w:rsidRPr="004D2C59" w:rsidRDefault="004D2C59" w:rsidP="004D2C59">
      <w:pPr>
        <w:pStyle w:val="a3"/>
        <w:spacing w:before="0" w:beforeAutospacing="0" w:after="0" w:afterAutospacing="0" w:line="560" w:lineRule="exact"/>
        <w:ind w:firstLineChars="200" w:firstLine="640"/>
        <w:jc w:val="both"/>
        <w:rPr>
          <w:rFonts w:ascii="仿宋" w:eastAsia="仿宋" w:hAnsi="仿宋" w:cs="方正小标宋简体"/>
          <w:sz w:val="32"/>
          <w:szCs w:val="32"/>
        </w:rPr>
      </w:pPr>
      <w:r w:rsidRPr="004D2C59">
        <w:rPr>
          <w:rFonts w:ascii="仿宋" w:eastAsia="仿宋" w:hAnsi="仿宋" w:cs="方正小标宋简体" w:hint="eastAsia"/>
          <w:sz w:val="32"/>
          <w:szCs w:val="32"/>
        </w:rPr>
        <w:t>（二）作者系统总结、梳理省级以上名中医学术思想、临床经验等，撰写的对于中医药传承发展具有重要意义的</w:t>
      </w:r>
      <w:proofErr w:type="gramStart"/>
      <w:r w:rsidRPr="004D2C59">
        <w:rPr>
          <w:rFonts w:ascii="仿宋" w:eastAsia="仿宋" w:hAnsi="仿宋" w:cs="方正小标宋简体" w:hint="eastAsia"/>
          <w:sz w:val="32"/>
          <w:szCs w:val="32"/>
        </w:rPr>
        <w:t>的</w:t>
      </w:r>
      <w:proofErr w:type="gramEnd"/>
      <w:r w:rsidRPr="004D2C59">
        <w:rPr>
          <w:rFonts w:ascii="仿宋" w:eastAsia="仿宋" w:hAnsi="仿宋" w:cs="方正小标宋简体" w:hint="eastAsia"/>
          <w:sz w:val="32"/>
          <w:szCs w:val="32"/>
        </w:rPr>
        <w:t>学术著作。</w:t>
      </w:r>
    </w:p>
    <w:p w:rsidR="004D2C59" w:rsidRPr="004D2C59" w:rsidRDefault="004D2C59" w:rsidP="004D2C59">
      <w:pPr>
        <w:pStyle w:val="a3"/>
        <w:spacing w:before="0" w:beforeAutospacing="0" w:after="0" w:afterAutospacing="0" w:line="560" w:lineRule="exact"/>
        <w:ind w:firstLineChars="200" w:firstLine="640"/>
        <w:jc w:val="both"/>
        <w:rPr>
          <w:rFonts w:ascii="仿宋" w:eastAsia="仿宋" w:hAnsi="仿宋" w:cs="方正小标宋简体"/>
          <w:sz w:val="32"/>
          <w:szCs w:val="32"/>
        </w:rPr>
      </w:pPr>
      <w:r w:rsidRPr="004D2C59">
        <w:rPr>
          <w:rFonts w:ascii="仿宋" w:eastAsia="仿宋" w:hAnsi="仿宋" w:cs="方正小标宋简体" w:hint="eastAsia"/>
          <w:sz w:val="32"/>
          <w:szCs w:val="32"/>
        </w:rPr>
        <w:lastRenderedPageBreak/>
        <w:t>下列情况暂不属于资助范围：</w:t>
      </w:r>
    </w:p>
    <w:p w:rsidR="004D2C59" w:rsidRPr="004D2C59" w:rsidRDefault="004D2C59" w:rsidP="004D2C59">
      <w:pPr>
        <w:pStyle w:val="a3"/>
        <w:spacing w:before="0" w:beforeAutospacing="0" w:after="0" w:afterAutospacing="0" w:line="560" w:lineRule="exact"/>
        <w:ind w:firstLineChars="200" w:firstLine="640"/>
        <w:jc w:val="both"/>
        <w:rPr>
          <w:rFonts w:ascii="仿宋" w:eastAsia="仿宋" w:hAnsi="仿宋" w:cs="方正小标宋简体"/>
          <w:sz w:val="32"/>
          <w:szCs w:val="32"/>
        </w:rPr>
      </w:pPr>
      <w:r w:rsidRPr="004D2C59">
        <w:rPr>
          <w:rFonts w:ascii="仿宋" w:eastAsia="仿宋" w:hAnsi="仿宋" w:cs="方正小标宋简体" w:hint="eastAsia"/>
          <w:sz w:val="32"/>
          <w:szCs w:val="32"/>
        </w:rPr>
        <w:t>1. 译著、论文集、再版著作（同一作者撰写的学术著作，从正式出版之日起5年内再次申报相同或相近内容学术著作视为再版学术著作，超过五年且增加了最新研究成果内容的相同或相近题目学术著作视为新书）；。</w:t>
      </w:r>
    </w:p>
    <w:p w:rsidR="004D2C59" w:rsidRPr="004D2C59" w:rsidRDefault="004D2C59" w:rsidP="004D2C59">
      <w:pPr>
        <w:pStyle w:val="a3"/>
        <w:spacing w:before="0" w:beforeAutospacing="0" w:after="0" w:afterAutospacing="0" w:line="560" w:lineRule="exact"/>
        <w:ind w:firstLineChars="200" w:firstLine="640"/>
        <w:jc w:val="both"/>
        <w:rPr>
          <w:rFonts w:ascii="仿宋" w:eastAsia="仿宋" w:hAnsi="仿宋" w:cs="方正小标宋简体"/>
          <w:sz w:val="32"/>
          <w:szCs w:val="32"/>
        </w:rPr>
      </w:pPr>
      <w:r w:rsidRPr="004D2C59">
        <w:rPr>
          <w:rFonts w:ascii="仿宋" w:eastAsia="仿宋" w:hAnsi="仿宋" w:cs="方正小标宋简体" w:hint="eastAsia"/>
          <w:sz w:val="32"/>
          <w:szCs w:val="32"/>
        </w:rPr>
        <w:t>2. 教科书、工具书。</w:t>
      </w:r>
    </w:p>
    <w:p w:rsidR="004D2C59" w:rsidRPr="004D2C59" w:rsidRDefault="004D2C59" w:rsidP="004D2C59">
      <w:pPr>
        <w:pStyle w:val="a3"/>
        <w:spacing w:before="0" w:beforeAutospacing="0" w:after="0" w:afterAutospacing="0" w:line="560" w:lineRule="exact"/>
        <w:ind w:firstLineChars="200" w:firstLine="640"/>
        <w:jc w:val="both"/>
        <w:rPr>
          <w:rFonts w:ascii="仿宋" w:eastAsia="仿宋" w:hAnsi="仿宋" w:cs="方正小标宋简体"/>
          <w:sz w:val="32"/>
          <w:szCs w:val="32"/>
        </w:rPr>
      </w:pPr>
      <w:r w:rsidRPr="004D2C59">
        <w:rPr>
          <w:rFonts w:ascii="仿宋" w:eastAsia="仿宋" w:hAnsi="仿宋" w:cs="方正小标宋简体" w:hint="eastAsia"/>
          <w:sz w:val="32"/>
          <w:szCs w:val="32"/>
        </w:rPr>
        <w:t>三、申请办法</w:t>
      </w:r>
    </w:p>
    <w:p w:rsidR="004D2C59" w:rsidRPr="004D2C59" w:rsidRDefault="004D2C59" w:rsidP="004D2C59">
      <w:pPr>
        <w:pStyle w:val="a3"/>
        <w:spacing w:before="0" w:beforeAutospacing="0" w:after="0" w:afterAutospacing="0" w:line="560" w:lineRule="exact"/>
        <w:ind w:firstLineChars="200" w:firstLine="640"/>
        <w:jc w:val="both"/>
        <w:rPr>
          <w:rFonts w:ascii="仿宋" w:eastAsia="仿宋" w:hAnsi="仿宋" w:cs="方正小标宋简体"/>
          <w:sz w:val="32"/>
          <w:szCs w:val="32"/>
        </w:rPr>
      </w:pPr>
      <w:r w:rsidRPr="004D2C59">
        <w:rPr>
          <w:rFonts w:ascii="仿宋" w:eastAsia="仿宋" w:hAnsi="仿宋" w:cs="方正小标宋简体" w:hint="eastAsia"/>
          <w:sz w:val="32"/>
          <w:szCs w:val="32"/>
        </w:rPr>
        <w:t>（一）基本要求</w:t>
      </w:r>
    </w:p>
    <w:p w:rsidR="004D2C59" w:rsidRPr="004D2C59" w:rsidRDefault="004D2C59" w:rsidP="004D2C59">
      <w:pPr>
        <w:pStyle w:val="a3"/>
        <w:spacing w:before="0" w:beforeAutospacing="0" w:after="0" w:afterAutospacing="0" w:line="560" w:lineRule="exact"/>
        <w:ind w:firstLineChars="200" w:firstLine="640"/>
        <w:jc w:val="both"/>
        <w:rPr>
          <w:rFonts w:ascii="仿宋" w:eastAsia="仿宋" w:hAnsi="仿宋" w:cs="方正小标宋简体"/>
          <w:sz w:val="32"/>
          <w:szCs w:val="32"/>
        </w:rPr>
      </w:pPr>
      <w:r w:rsidRPr="004D2C59">
        <w:rPr>
          <w:rFonts w:ascii="仿宋" w:eastAsia="仿宋" w:hAnsi="仿宋" w:cs="方正小标宋简体" w:hint="eastAsia"/>
          <w:sz w:val="32"/>
          <w:szCs w:val="32"/>
        </w:rPr>
        <w:t>1. 著作者须完成80%以上或全部书稿后，方可提出申报。</w:t>
      </w:r>
    </w:p>
    <w:p w:rsidR="004D2C59" w:rsidRPr="004D2C59" w:rsidRDefault="004D2C59" w:rsidP="004D2C59">
      <w:pPr>
        <w:pStyle w:val="a3"/>
        <w:spacing w:before="0" w:beforeAutospacing="0" w:after="0" w:afterAutospacing="0" w:line="560" w:lineRule="exact"/>
        <w:ind w:firstLineChars="200" w:firstLine="640"/>
        <w:jc w:val="both"/>
        <w:rPr>
          <w:rFonts w:ascii="仿宋" w:eastAsia="仿宋" w:hAnsi="仿宋" w:cs="方正小标宋简体"/>
          <w:sz w:val="32"/>
          <w:szCs w:val="32"/>
        </w:rPr>
      </w:pPr>
      <w:r w:rsidRPr="004D2C59">
        <w:rPr>
          <w:rFonts w:ascii="仿宋" w:eastAsia="仿宋" w:hAnsi="仿宋" w:cs="方正小标宋简体" w:hint="eastAsia"/>
          <w:sz w:val="32"/>
          <w:szCs w:val="32"/>
        </w:rPr>
        <w:t>2. 丛书中的每一本著作，均须分别按单个项目独立申报。</w:t>
      </w:r>
    </w:p>
    <w:p w:rsidR="004D2C59" w:rsidRPr="004D2C59" w:rsidRDefault="004D2C59" w:rsidP="004D2C59">
      <w:pPr>
        <w:pStyle w:val="a3"/>
        <w:spacing w:before="0" w:beforeAutospacing="0" w:after="0" w:afterAutospacing="0" w:line="560" w:lineRule="exact"/>
        <w:ind w:firstLineChars="200" w:firstLine="640"/>
        <w:jc w:val="both"/>
        <w:rPr>
          <w:rFonts w:ascii="仿宋" w:eastAsia="仿宋" w:hAnsi="仿宋" w:cs="方正小标宋简体"/>
          <w:sz w:val="32"/>
          <w:szCs w:val="32"/>
        </w:rPr>
      </w:pPr>
      <w:r w:rsidRPr="004D2C59">
        <w:rPr>
          <w:rFonts w:ascii="仿宋" w:eastAsia="仿宋" w:hAnsi="仿宋" w:cs="方正小标宋简体" w:hint="eastAsia"/>
          <w:sz w:val="32"/>
          <w:szCs w:val="32"/>
        </w:rPr>
        <w:t>3. 已出版的著作不能申报。</w:t>
      </w:r>
    </w:p>
    <w:p w:rsidR="004D2C59" w:rsidRPr="004D2C59" w:rsidRDefault="004D2C59" w:rsidP="004D2C59">
      <w:pPr>
        <w:pStyle w:val="a3"/>
        <w:spacing w:before="0" w:beforeAutospacing="0" w:after="0" w:afterAutospacing="0" w:line="560" w:lineRule="exact"/>
        <w:ind w:firstLineChars="200" w:firstLine="640"/>
        <w:jc w:val="both"/>
        <w:rPr>
          <w:rFonts w:ascii="仿宋" w:eastAsia="仿宋" w:hAnsi="仿宋" w:cs="方正小标宋简体"/>
          <w:sz w:val="32"/>
          <w:szCs w:val="32"/>
        </w:rPr>
      </w:pPr>
      <w:r w:rsidRPr="004D2C59">
        <w:rPr>
          <w:rFonts w:ascii="仿宋" w:eastAsia="仿宋" w:hAnsi="仿宋" w:cs="方正小标宋简体" w:hint="eastAsia"/>
          <w:sz w:val="32"/>
          <w:szCs w:val="32"/>
        </w:rPr>
        <w:t>4. 上一年度申报著作出版基金但未获得资助的项目，不得在第二年度申报。申报者可根据专家意见对书稿认真修改后，于第三年度提出申报。</w:t>
      </w:r>
    </w:p>
    <w:p w:rsidR="004D2C59" w:rsidRPr="004D2C59" w:rsidRDefault="004D2C59" w:rsidP="004D2C59">
      <w:pPr>
        <w:pStyle w:val="a3"/>
        <w:spacing w:before="0" w:beforeAutospacing="0" w:after="0" w:afterAutospacing="0" w:line="560" w:lineRule="exact"/>
        <w:ind w:firstLineChars="200" w:firstLine="640"/>
        <w:jc w:val="both"/>
        <w:rPr>
          <w:rFonts w:ascii="仿宋" w:eastAsia="仿宋" w:hAnsi="仿宋" w:cs="方正小标宋简体"/>
          <w:sz w:val="32"/>
          <w:szCs w:val="32"/>
        </w:rPr>
      </w:pPr>
      <w:r w:rsidRPr="004D2C59">
        <w:rPr>
          <w:rFonts w:ascii="仿宋" w:eastAsia="仿宋" w:hAnsi="仿宋" w:cs="方正小标宋简体" w:hint="eastAsia"/>
          <w:sz w:val="32"/>
          <w:szCs w:val="32"/>
        </w:rPr>
        <w:t>（二）申请程序</w:t>
      </w:r>
    </w:p>
    <w:p w:rsidR="004D2C59" w:rsidRPr="004D2C59" w:rsidRDefault="004D2C59" w:rsidP="004D2C59">
      <w:pPr>
        <w:pStyle w:val="a3"/>
        <w:spacing w:before="0" w:beforeAutospacing="0" w:after="0" w:afterAutospacing="0" w:line="560" w:lineRule="exact"/>
        <w:ind w:firstLineChars="200" w:firstLine="640"/>
        <w:jc w:val="both"/>
        <w:rPr>
          <w:rFonts w:ascii="仿宋" w:eastAsia="仿宋" w:hAnsi="仿宋" w:cs="方正小标宋简体"/>
          <w:sz w:val="32"/>
          <w:szCs w:val="32"/>
        </w:rPr>
      </w:pPr>
      <w:r w:rsidRPr="004D2C59">
        <w:rPr>
          <w:rFonts w:ascii="仿宋" w:eastAsia="仿宋" w:hAnsi="仿宋" w:cs="方正小标宋简体" w:hint="eastAsia"/>
          <w:sz w:val="32"/>
          <w:szCs w:val="32"/>
        </w:rPr>
        <w:t>由网上发送申请材料电子材料和邮寄纸质材料两个环节组成。</w:t>
      </w:r>
    </w:p>
    <w:p w:rsidR="004D2C59" w:rsidRPr="004D2C59" w:rsidRDefault="004D2C59" w:rsidP="004D2C59">
      <w:pPr>
        <w:pStyle w:val="a3"/>
        <w:spacing w:before="0" w:beforeAutospacing="0" w:after="0" w:afterAutospacing="0" w:line="560" w:lineRule="exact"/>
        <w:ind w:firstLineChars="200" w:firstLine="640"/>
        <w:jc w:val="both"/>
        <w:rPr>
          <w:rFonts w:ascii="仿宋" w:eastAsia="仿宋" w:hAnsi="仿宋" w:cs="方正小标宋简体"/>
          <w:sz w:val="32"/>
          <w:szCs w:val="32"/>
        </w:rPr>
      </w:pPr>
      <w:r w:rsidRPr="004D2C59">
        <w:rPr>
          <w:rFonts w:ascii="仿宋" w:eastAsia="仿宋" w:hAnsi="仿宋" w:cs="方正小标宋简体" w:hint="eastAsia"/>
          <w:sz w:val="32"/>
          <w:szCs w:val="32"/>
        </w:rPr>
        <w:t>1.下载、填写</w:t>
      </w:r>
    </w:p>
    <w:p w:rsidR="004D2C59" w:rsidRPr="004D2C59" w:rsidRDefault="004D2C59" w:rsidP="004D2C59">
      <w:pPr>
        <w:pStyle w:val="a3"/>
        <w:spacing w:before="0" w:beforeAutospacing="0" w:after="0" w:afterAutospacing="0" w:line="560" w:lineRule="exact"/>
        <w:ind w:firstLineChars="200" w:firstLine="640"/>
        <w:jc w:val="both"/>
        <w:rPr>
          <w:rFonts w:ascii="仿宋" w:eastAsia="仿宋" w:hAnsi="仿宋" w:cs="方正小标宋简体"/>
          <w:sz w:val="32"/>
          <w:szCs w:val="32"/>
        </w:rPr>
      </w:pPr>
      <w:r w:rsidRPr="004D2C59">
        <w:rPr>
          <w:rFonts w:ascii="仿宋" w:eastAsia="仿宋" w:hAnsi="仿宋" w:cs="方正小标宋简体" w:hint="eastAsia"/>
          <w:sz w:val="32"/>
          <w:szCs w:val="32"/>
        </w:rPr>
        <w:t>登陆河南省中医管理局网站“通知公告”栏目下载《河南省中医药文化著作出版资助专项申请书》（以下简称《申请书》）、《河南省中医药文化著作出版资助专项协议书》（以下简称《协议书》）。</w:t>
      </w:r>
    </w:p>
    <w:p w:rsidR="004D2C59" w:rsidRPr="004D2C59" w:rsidRDefault="004D2C59" w:rsidP="004D2C59">
      <w:pPr>
        <w:pStyle w:val="a3"/>
        <w:spacing w:before="0" w:beforeAutospacing="0" w:after="0" w:afterAutospacing="0" w:line="560" w:lineRule="exact"/>
        <w:ind w:firstLineChars="200" w:firstLine="640"/>
        <w:jc w:val="both"/>
        <w:rPr>
          <w:rFonts w:ascii="仿宋" w:eastAsia="仿宋" w:hAnsi="仿宋" w:cs="方正小标宋简体"/>
          <w:sz w:val="32"/>
          <w:szCs w:val="32"/>
        </w:rPr>
      </w:pPr>
      <w:r w:rsidRPr="004D2C59">
        <w:rPr>
          <w:rFonts w:ascii="仿宋" w:eastAsia="仿宋" w:hAnsi="仿宋" w:cs="方正小标宋简体" w:hint="eastAsia"/>
          <w:sz w:val="32"/>
          <w:szCs w:val="32"/>
        </w:rPr>
        <w:t>2.申请材料内容</w:t>
      </w:r>
    </w:p>
    <w:p w:rsidR="004D2C59" w:rsidRPr="004D2C59" w:rsidRDefault="004D2C59" w:rsidP="004D2C59">
      <w:pPr>
        <w:pStyle w:val="a3"/>
        <w:spacing w:before="0" w:beforeAutospacing="0" w:after="0" w:afterAutospacing="0" w:line="560" w:lineRule="exact"/>
        <w:ind w:firstLineChars="200" w:firstLine="640"/>
        <w:jc w:val="both"/>
        <w:rPr>
          <w:rFonts w:ascii="仿宋" w:eastAsia="仿宋" w:hAnsi="仿宋" w:cs="方正小标宋简体"/>
          <w:sz w:val="32"/>
          <w:szCs w:val="32"/>
        </w:rPr>
      </w:pPr>
      <w:r w:rsidRPr="004D2C59">
        <w:rPr>
          <w:rFonts w:ascii="仿宋" w:eastAsia="仿宋" w:hAnsi="仿宋" w:cs="方正小标宋简体" w:hint="eastAsia"/>
          <w:sz w:val="32"/>
          <w:szCs w:val="32"/>
        </w:rPr>
        <w:lastRenderedPageBreak/>
        <w:t>申请材料包括：《申请书》、评审材料、样章和附录。</w:t>
      </w:r>
    </w:p>
    <w:p w:rsidR="004D2C59" w:rsidRPr="004D2C59" w:rsidRDefault="004D2C59" w:rsidP="004D2C59">
      <w:pPr>
        <w:pStyle w:val="a3"/>
        <w:spacing w:before="0" w:beforeAutospacing="0" w:after="0" w:afterAutospacing="0" w:line="560" w:lineRule="exact"/>
        <w:ind w:firstLineChars="200" w:firstLine="640"/>
        <w:jc w:val="both"/>
        <w:rPr>
          <w:rFonts w:ascii="仿宋" w:eastAsia="仿宋" w:hAnsi="仿宋" w:cs="方正小标宋简体"/>
          <w:sz w:val="32"/>
          <w:szCs w:val="32"/>
        </w:rPr>
      </w:pPr>
      <w:r w:rsidRPr="004D2C59">
        <w:rPr>
          <w:rFonts w:ascii="仿宋" w:eastAsia="仿宋" w:hAnsi="仿宋" w:cs="方正小标宋简体" w:hint="eastAsia"/>
          <w:sz w:val="32"/>
          <w:szCs w:val="32"/>
        </w:rPr>
        <w:t>（1）《申请书》：用A4纸打印，合著者签字、推荐专家签字均须为原件，纸质专家推荐意见可另附，但推荐意见内容须与网上提交内容一致，专家签字应与推荐意见在同一页纸上不能分离。推荐专家须为三个不同单位，且具有正高级以上专业技术职称。</w:t>
      </w:r>
    </w:p>
    <w:p w:rsidR="004D2C59" w:rsidRPr="004D2C59" w:rsidRDefault="004D2C59" w:rsidP="004D2C59">
      <w:pPr>
        <w:pStyle w:val="a3"/>
        <w:spacing w:before="0" w:beforeAutospacing="0" w:after="0" w:afterAutospacing="0" w:line="560" w:lineRule="exact"/>
        <w:ind w:firstLineChars="200" w:firstLine="640"/>
        <w:jc w:val="both"/>
        <w:rPr>
          <w:rFonts w:ascii="仿宋" w:eastAsia="仿宋" w:hAnsi="仿宋" w:cs="方正小标宋简体"/>
          <w:sz w:val="32"/>
          <w:szCs w:val="32"/>
        </w:rPr>
      </w:pPr>
      <w:r w:rsidRPr="004D2C59">
        <w:rPr>
          <w:rFonts w:ascii="仿宋" w:eastAsia="仿宋" w:hAnsi="仿宋" w:cs="方正小标宋简体" w:hint="eastAsia"/>
          <w:sz w:val="32"/>
          <w:szCs w:val="32"/>
        </w:rPr>
        <w:t>（2）评审材料：文件名为“×××评审材料”（×××为申请人姓名，下同），内容包括前言、目录（至少到节一级）和主要参考文献，按顺序合成一个Word格式文件，文件总长度大小不超过10MB。</w:t>
      </w:r>
    </w:p>
    <w:p w:rsidR="004D2C59" w:rsidRPr="004D2C59" w:rsidRDefault="004D2C59" w:rsidP="004D2C59">
      <w:pPr>
        <w:pStyle w:val="a3"/>
        <w:spacing w:before="0" w:beforeAutospacing="0" w:after="0" w:afterAutospacing="0" w:line="560" w:lineRule="exact"/>
        <w:ind w:firstLineChars="200" w:firstLine="640"/>
        <w:jc w:val="both"/>
        <w:rPr>
          <w:rFonts w:ascii="仿宋" w:eastAsia="仿宋" w:hAnsi="仿宋" w:cs="方正小标宋简体"/>
          <w:sz w:val="32"/>
          <w:szCs w:val="32"/>
        </w:rPr>
      </w:pPr>
      <w:r w:rsidRPr="004D2C59">
        <w:rPr>
          <w:rFonts w:ascii="仿宋" w:eastAsia="仿宋" w:hAnsi="仿宋" w:cs="方正小标宋简体" w:hint="eastAsia"/>
          <w:sz w:val="32"/>
          <w:szCs w:val="32"/>
        </w:rPr>
        <w:t>（3）样章：文件名为“×××样章”，应包括本书稿的重要核心章节。</w:t>
      </w:r>
      <w:proofErr w:type="gramStart"/>
      <w:r w:rsidRPr="004D2C59">
        <w:rPr>
          <w:rFonts w:ascii="仿宋" w:eastAsia="仿宋" w:hAnsi="仿宋" w:cs="方正小标宋简体" w:hint="eastAsia"/>
          <w:sz w:val="32"/>
          <w:szCs w:val="32"/>
        </w:rPr>
        <w:t>样章按</w:t>
      </w:r>
      <w:proofErr w:type="gramEnd"/>
      <w:r w:rsidRPr="004D2C59">
        <w:rPr>
          <w:rFonts w:ascii="仿宋" w:eastAsia="仿宋" w:hAnsi="仿宋" w:cs="方正小标宋简体" w:hint="eastAsia"/>
          <w:sz w:val="32"/>
          <w:szCs w:val="32"/>
        </w:rPr>
        <w:t>顺序合成一个Word格式文件，文件总长度大小不超过10MB。在文件长度大小不超过10MB的条件下，</w:t>
      </w:r>
      <w:proofErr w:type="gramStart"/>
      <w:r w:rsidRPr="004D2C59">
        <w:rPr>
          <w:rFonts w:ascii="仿宋" w:eastAsia="仿宋" w:hAnsi="仿宋" w:cs="方正小标宋简体" w:hint="eastAsia"/>
          <w:sz w:val="32"/>
          <w:szCs w:val="32"/>
        </w:rPr>
        <w:t>提供样章数量</w:t>
      </w:r>
      <w:proofErr w:type="gramEnd"/>
      <w:r w:rsidRPr="004D2C59">
        <w:rPr>
          <w:rFonts w:ascii="仿宋" w:eastAsia="仿宋" w:hAnsi="仿宋" w:cs="方正小标宋简体" w:hint="eastAsia"/>
          <w:sz w:val="32"/>
          <w:szCs w:val="32"/>
        </w:rPr>
        <w:t>应为50页以上。</w:t>
      </w:r>
    </w:p>
    <w:p w:rsidR="004D2C59" w:rsidRPr="004D2C59" w:rsidRDefault="004D2C59" w:rsidP="004D2C59">
      <w:pPr>
        <w:pStyle w:val="a3"/>
        <w:spacing w:before="0" w:beforeAutospacing="0" w:after="0" w:afterAutospacing="0" w:line="560" w:lineRule="exact"/>
        <w:ind w:firstLineChars="200" w:firstLine="640"/>
        <w:jc w:val="both"/>
        <w:rPr>
          <w:rFonts w:ascii="仿宋" w:eastAsia="仿宋" w:hAnsi="仿宋" w:cs="方正小标宋简体"/>
          <w:sz w:val="32"/>
          <w:szCs w:val="32"/>
        </w:rPr>
      </w:pPr>
      <w:r w:rsidRPr="004D2C59">
        <w:rPr>
          <w:rFonts w:ascii="仿宋" w:eastAsia="仿宋" w:hAnsi="仿宋" w:cs="方正小标宋简体" w:hint="eastAsia"/>
          <w:sz w:val="32"/>
          <w:szCs w:val="32"/>
        </w:rPr>
        <w:t>（4）附录：文件名为“×××附录”，内容包括省部级以上奖励和鉴定材料等扫描文件。该文件不是必须提交文件，如没有相关文件可以不提交。附录精选并合成一个PDF格式文件，文件总长度大小不超过10MB。</w:t>
      </w:r>
    </w:p>
    <w:p w:rsidR="004D2C59" w:rsidRPr="004D2C59" w:rsidRDefault="004D2C59" w:rsidP="004D2C59">
      <w:pPr>
        <w:pStyle w:val="a3"/>
        <w:spacing w:before="0" w:beforeAutospacing="0" w:after="0" w:afterAutospacing="0" w:line="560" w:lineRule="exact"/>
        <w:ind w:firstLineChars="200" w:firstLine="640"/>
        <w:jc w:val="both"/>
        <w:rPr>
          <w:rFonts w:ascii="仿宋" w:eastAsia="仿宋" w:hAnsi="仿宋" w:cs="方正小标宋简体"/>
          <w:sz w:val="32"/>
          <w:szCs w:val="32"/>
        </w:rPr>
      </w:pPr>
      <w:r w:rsidRPr="004D2C59">
        <w:rPr>
          <w:rFonts w:ascii="仿宋" w:eastAsia="仿宋" w:hAnsi="仿宋" w:cs="方正小标宋简体" w:hint="eastAsia"/>
          <w:sz w:val="32"/>
          <w:szCs w:val="32"/>
        </w:rPr>
        <w:t>3.网上发送申请材料</w:t>
      </w:r>
    </w:p>
    <w:p w:rsidR="004D2C59" w:rsidRPr="004D2C59" w:rsidRDefault="004D2C59" w:rsidP="004D2C59">
      <w:pPr>
        <w:pStyle w:val="a3"/>
        <w:spacing w:before="0" w:beforeAutospacing="0" w:after="0" w:afterAutospacing="0" w:line="560" w:lineRule="exact"/>
        <w:ind w:firstLineChars="200" w:firstLine="640"/>
        <w:jc w:val="both"/>
        <w:rPr>
          <w:rFonts w:ascii="仿宋" w:eastAsia="仿宋" w:hAnsi="仿宋" w:cs="方正小标宋简体"/>
          <w:sz w:val="32"/>
          <w:szCs w:val="32"/>
        </w:rPr>
      </w:pPr>
      <w:r w:rsidRPr="004D2C59">
        <w:rPr>
          <w:rFonts w:ascii="仿宋" w:eastAsia="仿宋" w:hAnsi="仿宋" w:cs="方正小标宋简体" w:hint="eastAsia"/>
          <w:sz w:val="32"/>
          <w:szCs w:val="32"/>
        </w:rPr>
        <w:t>网上发送申请材料统一命名为“河南省中医药文化著作资助专项+项目申请人姓名”请发送至邮箱：zyjzhc@126.com。在邮箱接到申报材料后，将在3个工作日内给予回复，收到回复可确认为材料提交成功。</w:t>
      </w:r>
    </w:p>
    <w:p w:rsidR="004D2C59" w:rsidRPr="004D2C59" w:rsidRDefault="004D2C59" w:rsidP="004D2C59">
      <w:pPr>
        <w:pStyle w:val="a3"/>
        <w:spacing w:before="0" w:beforeAutospacing="0" w:after="0" w:afterAutospacing="0" w:line="560" w:lineRule="exact"/>
        <w:ind w:firstLineChars="200" w:firstLine="640"/>
        <w:jc w:val="both"/>
        <w:rPr>
          <w:rFonts w:ascii="仿宋" w:eastAsia="仿宋" w:hAnsi="仿宋" w:cs="方正小标宋简体"/>
          <w:sz w:val="32"/>
          <w:szCs w:val="32"/>
        </w:rPr>
      </w:pPr>
      <w:r w:rsidRPr="004D2C59">
        <w:rPr>
          <w:rFonts w:ascii="仿宋" w:eastAsia="仿宋" w:hAnsi="仿宋" w:cs="方正小标宋简体" w:hint="eastAsia"/>
          <w:sz w:val="32"/>
          <w:szCs w:val="32"/>
        </w:rPr>
        <w:t>4.邮寄提交（或直接送交）材料（用于存档）</w:t>
      </w:r>
    </w:p>
    <w:p w:rsidR="004D2C59" w:rsidRPr="004D2C59" w:rsidRDefault="004D2C59" w:rsidP="004D2C59">
      <w:pPr>
        <w:pStyle w:val="a3"/>
        <w:spacing w:before="0" w:beforeAutospacing="0" w:after="0" w:afterAutospacing="0" w:line="560" w:lineRule="exact"/>
        <w:ind w:firstLineChars="200" w:firstLine="640"/>
        <w:jc w:val="both"/>
        <w:rPr>
          <w:rFonts w:ascii="仿宋" w:eastAsia="仿宋" w:hAnsi="仿宋" w:cs="方正小标宋简体"/>
          <w:sz w:val="32"/>
          <w:szCs w:val="32"/>
        </w:rPr>
      </w:pPr>
      <w:r w:rsidRPr="004D2C59">
        <w:rPr>
          <w:rFonts w:ascii="仿宋" w:eastAsia="仿宋" w:hAnsi="仿宋" w:cs="方正小标宋简体" w:hint="eastAsia"/>
          <w:sz w:val="32"/>
          <w:szCs w:val="32"/>
        </w:rPr>
        <w:lastRenderedPageBreak/>
        <w:t>提交材料包括：《申请书》1份、书稿（全部或80%以上）光盘1份。邮寄材料寄至省卫生健康委员会中医处。申请材料原则上一律不退还，请申请者自行留底。申请项目经受理进入评审程序后，不能更改。</w:t>
      </w:r>
    </w:p>
    <w:p w:rsidR="004D2C59" w:rsidRPr="004D2C59" w:rsidRDefault="004D2C59" w:rsidP="00251CCC">
      <w:pPr>
        <w:pStyle w:val="a3"/>
        <w:spacing w:before="0" w:beforeAutospacing="0" w:after="0" w:afterAutospacing="0" w:line="560" w:lineRule="exact"/>
        <w:ind w:firstLineChars="200" w:firstLine="643"/>
        <w:jc w:val="both"/>
        <w:rPr>
          <w:rFonts w:ascii="仿宋" w:eastAsia="仿宋" w:hAnsi="仿宋" w:cs="方正小标宋简体"/>
          <w:sz w:val="32"/>
          <w:szCs w:val="32"/>
        </w:rPr>
      </w:pPr>
      <w:r w:rsidRPr="00251CCC">
        <w:rPr>
          <w:rFonts w:ascii="仿宋" w:eastAsia="仿宋" w:hAnsi="仿宋" w:cs="方正小标宋简体" w:hint="eastAsia"/>
          <w:b/>
          <w:sz w:val="32"/>
          <w:szCs w:val="32"/>
        </w:rPr>
        <w:t>网上发送及邮寄提交材料均需由各单位统一汇总报送</w:t>
      </w:r>
      <w:r w:rsidRPr="004D2C59">
        <w:rPr>
          <w:rFonts w:ascii="仿宋" w:eastAsia="仿宋" w:hAnsi="仿宋" w:cs="方正小标宋简体" w:hint="eastAsia"/>
          <w:sz w:val="32"/>
          <w:szCs w:val="32"/>
        </w:rPr>
        <w:t>。</w:t>
      </w:r>
    </w:p>
    <w:p w:rsidR="004D2C59" w:rsidRPr="004D2C59" w:rsidRDefault="004D2C59" w:rsidP="004D2C59">
      <w:pPr>
        <w:pStyle w:val="a3"/>
        <w:spacing w:before="0" w:beforeAutospacing="0" w:after="0" w:afterAutospacing="0" w:line="560" w:lineRule="exact"/>
        <w:ind w:firstLineChars="200" w:firstLine="640"/>
        <w:jc w:val="both"/>
        <w:rPr>
          <w:rFonts w:ascii="仿宋" w:eastAsia="仿宋" w:hAnsi="仿宋" w:cs="方正小标宋简体"/>
          <w:sz w:val="32"/>
          <w:szCs w:val="32"/>
        </w:rPr>
      </w:pPr>
      <w:r w:rsidRPr="004D2C59">
        <w:rPr>
          <w:rFonts w:ascii="仿宋" w:eastAsia="仿宋" w:hAnsi="仿宋" w:cs="方正小标宋简体" w:hint="eastAsia"/>
          <w:sz w:val="32"/>
          <w:szCs w:val="32"/>
        </w:rPr>
        <w:t>（三）审批程序</w:t>
      </w:r>
    </w:p>
    <w:p w:rsidR="004D2C59" w:rsidRPr="004D2C59" w:rsidRDefault="004D2C59" w:rsidP="004D2C59">
      <w:pPr>
        <w:pStyle w:val="a3"/>
        <w:spacing w:before="0" w:beforeAutospacing="0" w:after="0" w:afterAutospacing="0" w:line="560" w:lineRule="exact"/>
        <w:ind w:firstLineChars="200" w:firstLine="640"/>
        <w:jc w:val="both"/>
        <w:rPr>
          <w:rFonts w:ascii="仿宋" w:eastAsia="仿宋" w:hAnsi="仿宋" w:cs="方正小标宋简体"/>
          <w:sz w:val="32"/>
          <w:szCs w:val="32"/>
        </w:rPr>
      </w:pPr>
      <w:r w:rsidRPr="004D2C59">
        <w:rPr>
          <w:rFonts w:ascii="仿宋" w:eastAsia="仿宋" w:hAnsi="仿宋" w:cs="方正小标宋简体" w:hint="eastAsia"/>
          <w:sz w:val="32"/>
          <w:szCs w:val="32"/>
        </w:rPr>
        <w:t>1.河南省卫生健康委员会组织项目形式审查和专家评审。</w:t>
      </w:r>
    </w:p>
    <w:p w:rsidR="004D2C59" w:rsidRPr="004D2C59" w:rsidRDefault="004D2C59" w:rsidP="004D2C59">
      <w:pPr>
        <w:pStyle w:val="a3"/>
        <w:spacing w:before="0" w:beforeAutospacing="0" w:after="0" w:afterAutospacing="0" w:line="560" w:lineRule="exact"/>
        <w:ind w:firstLineChars="200" w:firstLine="640"/>
        <w:jc w:val="both"/>
        <w:rPr>
          <w:rFonts w:ascii="仿宋" w:eastAsia="仿宋" w:hAnsi="仿宋" w:cs="方正小标宋简体"/>
          <w:sz w:val="32"/>
          <w:szCs w:val="32"/>
        </w:rPr>
      </w:pPr>
      <w:r w:rsidRPr="004D2C59">
        <w:rPr>
          <w:rFonts w:ascii="仿宋" w:eastAsia="仿宋" w:hAnsi="仿宋" w:cs="方正小标宋简体" w:hint="eastAsia"/>
          <w:sz w:val="32"/>
          <w:szCs w:val="32"/>
        </w:rPr>
        <w:t>2.河南省卫生健康委员会根据专家评审结果确定当年资助项目,并视情况遴选若干立项不资助项目。</w:t>
      </w:r>
    </w:p>
    <w:p w:rsidR="004D2C59" w:rsidRPr="004D2C59" w:rsidRDefault="004D2C59" w:rsidP="004D2C59">
      <w:pPr>
        <w:pStyle w:val="a3"/>
        <w:spacing w:before="0" w:beforeAutospacing="0" w:after="0" w:afterAutospacing="0" w:line="560" w:lineRule="exact"/>
        <w:ind w:firstLineChars="200" w:firstLine="640"/>
        <w:jc w:val="both"/>
        <w:rPr>
          <w:rFonts w:ascii="仿宋" w:eastAsia="仿宋" w:hAnsi="仿宋" w:cs="方正小标宋简体"/>
          <w:sz w:val="32"/>
          <w:szCs w:val="32"/>
        </w:rPr>
      </w:pPr>
      <w:r w:rsidRPr="004D2C59">
        <w:rPr>
          <w:rFonts w:ascii="仿宋" w:eastAsia="仿宋" w:hAnsi="仿宋" w:cs="方正小标宋简体" w:hint="eastAsia"/>
          <w:sz w:val="32"/>
          <w:szCs w:val="32"/>
        </w:rPr>
        <w:t>3.河南省卫生健康委员会在省中医管理局网站上公示当年资助项目。公示结束后，公布最终资助项目并书面通知申请者。</w:t>
      </w:r>
    </w:p>
    <w:p w:rsidR="004D2C59" w:rsidRPr="004D2C59" w:rsidRDefault="004D2C59" w:rsidP="004D2C59">
      <w:pPr>
        <w:pStyle w:val="a3"/>
        <w:spacing w:before="0" w:beforeAutospacing="0" w:after="0" w:afterAutospacing="0" w:line="560" w:lineRule="exact"/>
        <w:ind w:firstLineChars="200" w:firstLine="640"/>
        <w:jc w:val="both"/>
        <w:rPr>
          <w:rFonts w:ascii="仿宋" w:eastAsia="仿宋" w:hAnsi="仿宋" w:cs="方正小标宋简体"/>
          <w:sz w:val="32"/>
          <w:szCs w:val="32"/>
        </w:rPr>
      </w:pPr>
      <w:r w:rsidRPr="004D2C59">
        <w:rPr>
          <w:rFonts w:ascii="仿宋" w:eastAsia="仿宋" w:hAnsi="仿宋" w:cs="方正小标宋简体" w:hint="eastAsia"/>
          <w:sz w:val="32"/>
          <w:szCs w:val="32"/>
        </w:rPr>
        <w:t>4.签订《协议书》，组织项目实施。</w:t>
      </w:r>
    </w:p>
    <w:p w:rsidR="004D2C59" w:rsidRPr="004D2C59" w:rsidRDefault="004D2C59" w:rsidP="004D2C59">
      <w:pPr>
        <w:pStyle w:val="a3"/>
        <w:spacing w:before="0" w:beforeAutospacing="0" w:after="0" w:afterAutospacing="0" w:line="560" w:lineRule="exact"/>
        <w:ind w:firstLineChars="200" w:firstLine="640"/>
        <w:jc w:val="both"/>
        <w:rPr>
          <w:rFonts w:ascii="仿宋" w:eastAsia="仿宋" w:hAnsi="仿宋" w:cs="方正小标宋简体"/>
          <w:sz w:val="32"/>
          <w:szCs w:val="32"/>
        </w:rPr>
      </w:pPr>
      <w:r w:rsidRPr="004D2C59">
        <w:rPr>
          <w:rFonts w:ascii="仿宋" w:eastAsia="仿宋" w:hAnsi="仿宋" w:cs="方正小标宋简体" w:hint="eastAsia"/>
          <w:sz w:val="32"/>
          <w:szCs w:val="32"/>
        </w:rPr>
        <w:t>四、其它要求</w:t>
      </w:r>
    </w:p>
    <w:p w:rsidR="00A6023B" w:rsidRPr="004D2C59" w:rsidRDefault="004D2C59" w:rsidP="004D2C59">
      <w:pPr>
        <w:pStyle w:val="a3"/>
        <w:spacing w:before="0" w:beforeAutospacing="0" w:after="0" w:afterAutospacing="0" w:line="560" w:lineRule="exact"/>
        <w:ind w:firstLineChars="200" w:firstLine="640"/>
        <w:jc w:val="both"/>
        <w:rPr>
          <w:rFonts w:ascii="仿宋" w:eastAsia="仿宋" w:hAnsi="仿宋" w:cs="方正小标宋简体"/>
          <w:sz w:val="32"/>
          <w:szCs w:val="32"/>
        </w:rPr>
      </w:pPr>
      <w:r w:rsidRPr="004D2C59">
        <w:rPr>
          <w:rFonts w:ascii="仿宋" w:eastAsia="仿宋" w:hAnsi="仿宋" w:cs="方正小标宋简体" w:hint="eastAsia"/>
          <w:sz w:val="32"/>
          <w:szCs w:val="32"/>
        </w:rPr>
        <w:t>项目周期一般不超过2年。</w:t>
      </w:r>
    </w:p>
    <w:sectPr w:rsidR="00A6023B" w:rsidRPr="004D2C59" w:rsidSect="00A602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EB2" w:rsidRDefault="00A30EB2" w:rsidP="00251CCC">
      <w:r>
        <w:separator/>
      </w:r>
    </w:p>
  </w:endnote>
  <w:endnote w:type="continuationSeparator" w:id="0">
    <w:p w:rsidR="00A30EB2" w:rsidRDefault="00A30EB2" w:rsidP="00251C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EB2" w:rsidRDefault="00A30EB2" w:rsidP="00251CCC">
      <w:r>
        <w:separator/>
      </w:r>
    </w:p>
  </w:footnote>
  <w:footnote w:type="continuationSeparator" w:id="0">
    <w:p w:rsidR="00A30EB2" w:rsidRDefault="00A30EB2" w:rsidP="00251C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2C59"/>
    <w:rsid w:val="00251CCC"/>
    <w:rsid w:val="004D2C59"/>
    <w:rsid w:val="0063799E"/>
    <w:rsid w:val="00A30EB2"/>
    <w:rsid w:val="00A602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2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D2C59"/>
    <w:pPr>
      <w:widowControl/>
      <w:spacing w:before="100" w:beforeAutospacing="1" w:after="100" w:afterAutospacing="1"/>
      <w:jc w:val="left"/>
    </w:pPr>
    <w:rPr>
      <w:rFonts w:ascii="宋体" w:eastAsia="宋体" w:hAnsi="宋体" w:cs="Times New Roman"/>
      <w:kern w:val="0"/>
      <w:sz w:val="24"/>
      <w:szCs w:val="24"/>
    </w:rPr>
  </w:style>
  <w:style w:type="paragraph" w:styleId="a4">
    <w:name w:val="header"/>
    <w:basedOn w:val="a"/>
    <w:link w:val="Char"/>
    <w:uiPriority w:val="99"/>
    <w:semiHidden/>
    <w:unhideWhenUsed/>
    <w:rsid w:val="00251C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51CCC"/>
    <w:rPr>
      <w:sz w:val="18"/>
      <w:szCs w:val="18"/>
    </w:rPr>
  </w:style>
  <w:style w:type="paragraph" w:styleId="a5">
    <w:name w:val="footer"/>
    <w:basedOn w:val="a"/>
    <w:link w:val="Char0"/>
    <w:uiPriority w:val="99"/>
    <w:semiHidden/>
    <w:unhideWhenUsed/>
    <w:rsid w:val="00251CC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51CC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255</Words>
  <Characters>1455</Characters>
  <Application>Microsoft Office Word</Application>
  <DocSecurity>0</DocSecurity>
  <Lines>12</Lines>
  <Paragraphs>3</Paragraphs>
  <ScaleCrop>false</ScaleCrop>
  <Company>Microsoft</Company>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2019-10-01T07:19:00Z</dcterms:created>
  <dcterms:modified xsi:type="dcterms:W3CDTF">2019-10-01T07:58:00Z</dcterms:modified>
</cp:coreProperties>
</file>