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80" w:rsidRDefault="00114A2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附件二</w:t>
      </w:r>
    </w:p>
    <w:p w:rsidR="00AF3A80" w:rsidRDefault="00AF3A80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F3A80" w:rsidRDefault="00F2147F">
      <w:pPr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</w:t>
      </w:r>
      <w:r>
        <w:rPr>
          <w:rFonts w:ascii="黑体" w:eastAsia="黑体" w:hAnsi="黑体"/>
          <w:sz w:val="44"/>
          <w:szCs w:val="44"/>
        </w:rPr>
        <w:t>9</w:t>
      </w:r>
      <w:r w:rsidR="00114A2E">
        <w:rPr>
          <w:rFonts w:ascii="黑体" w:eastAsia="黑体" w:hAnsi="黑体" w:hint="eastAsia"/>
          <w:sz w:val="44"/>
          <w:szCs w:val="44"/>
        </w:rPr>
        <w:t>年度河南省社科普及规划项目申报汇总表</w:t>
      </w:r>
    </w:p>
    <w:p w:rsidR="00AF3A80" w:rsidRDefault="00114A2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单位：（盖章）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联系方式：</w:t>
      </w:r>
    </w:p>
    <w:p w:rsidR="00AF3A80" w:rsidRDefault="00AF3A80">
      <w:pPr>
        <w:spacing w:line="600" w:lineRule="exact"/>
        <w:rPr>
          <w:rFonts w:ascii="仿宋" w:eastAsia="仿宋" w:hAnsi="仿宋"/>
          <w:sz w:val="32"/>
          <w:szCs w:val="32"/>
        </w:rPr>
      </w:pPr>
    </w:p>
    <w:tbl>
      <w:tblPr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3697"/>
        <w:gridCol w:w="1439"/>
        <w:gridCol w:w="1532"/>
        <w:gridCol w:w="1976"/>
        <w:gridCol w:w="2775"/>
        <w:gridCol w:w="1808"/>
      </w:tblGrid>
      <w:tr w:rsidR="00AF3A80">
        <w:tc>
          <w:tcPr>
            <w:tcW w:w="947" w:type="dxa"/>
            <w:vAlign w:val="center"/>
          </w:tcPr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697" w:type="dxa"/>
            <w:vAlign w:val="center"/>
          </w:tcPr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439" w:type="dxa"/>
            <w:vAlign w:val="center"/>
          </w:tcPr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项目形式</w:t>
            </w:r>
          </w:p>
        </w:tc>
        <w:tc>
          <w:tcPr>
            <w:tcW w:w="1532" w:type="dxa"/>
            <w:vAlign w:val="center"/>
          </w:tcPr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</w:t>
            </w:r>
          </w:p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1976" w:type="dxa"/>
            <w:vAlign w:val="center"/>
          </w:tcPr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负责人</w:t>
            </w:r>
          </w:p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775" w:type="dxa"/>
            <w:vAlign w:val="center"/>
          </w:tcPr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项目组</w:t>
            </w:r>
          </w:p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成员</w:t>
            </w:r>
          </w:p>
        </w:tc>
        <w:tc>
          <w:tcPr>
            <w:tcW w:w="1808" w:type="dxa"/>
            <w:vAlign w:val="center"/>
          </w:tcPr>
          <w:p w:rsidR="00AF3A80" w:rsidRDefault="00114A2E">
            <w:pPr>
              <w:spacing w:line="6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AF3A80">
        <w:tc>
          <w:tcPr>
            <w:tcW w:w="94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69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39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32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76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775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8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AF3A80">
        <w:tc>
          <w:tcPr>
            <w:tcW w:w="94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69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39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32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76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775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8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AF3A80">
        <w:tc>
          <w:tcPr>
            <w:tcW w:w="94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69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39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32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76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775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8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AF3A80">
        <w:tc>
          <w:tcPr>
            <w:tcW w:w="94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69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39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32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76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775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8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AF3A80">
        <w:tc>
          <w:tcPr>
            <w:tcW w:w="94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3697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439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532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976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2775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808" w:type="dxa"/>
          </w:tcPr>
          <w:p w:rsidR="00AF3A80" w:rsidRDefault="00AF3A80">
            <w:pPr>
              <w:spacing w:line="600" w:lineRule="exact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</w:tbl>
    <w:p w:rsidR="00AF3A80" w:rsidRDefault="00114A2E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注：项目形式包括：著作、口袋书、文章、研究报告、调研报告、</w:t>
      </w:r>
      <w:r>
        <w:rPr>
          <w:rFonts w:ascii="仿宋_GB2312" w:eastAsia="仿宋_GB2312" w:hAnsi="仿宋_GB2312" w:cs="仿宋_GB2312" w:hint="eastAsia"/>
          <w:sz w:val="28"/>
          <w:szCs w:val="28"/>
        </w:rPr>
        <w:t>PPT</w:t>
      </w:r>
      <w:r>
        <w:rPr>
          <w:rFonts w:ascii="仿宋_GB2312" w:eastAsia="仿宋_GB2312" w:hAnsi="仿宋_GB2312" w:cs="仿宋_GB2312" w:hint="eastAsia"/>
          <w:sz w:val="28"/>
          <w:szCs w:val="28"/>
        </w:rPr>
        <w:t>、音频、视频等。</w:t>
      </w:r>
    </w:p>
    <w:p w:rsidR="00AF3A80" w:rsidRDefault="00AF3A8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  <w:sectPr w:rsidR="00AF3A80">
          <w:pgSz w:w="16838" w:h="11906" w:orient="landscape"/>
          <w:pgMar w:top="1797" w:right="1440" w:bottom="1797" w:left="1440" w:header="709" w:footer="709" w:gutter="0"/>
          <w:cols w:space="708"/>
          <w:docGrid w:type="lines" w:linePitch="360"/>
        </w:sectPr>
      </w:pPr>
      <w:bookmarkStart w:id="0" w:name="_GoBack"/>
      <w:bookmarkEnd w:id="0"/>
    </w:p>
    <w:p w:rsidR="00AF3A80" w:rsidRDefault="00AF3A80"/>
    <w:sectPr w:rsidR="00AF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2E" w:rsidRDefault="00114A2E" w:rsidP="00F2147F">
      <w:r>
        <w:separator/>
      </w:r>
    </w:p>
  </w:endnote>
  <w:endnote w:type="continuationSeparator" w:id="0">
    <w:p w:rsidR="00114A2E" w:rsidRDefault="00114A2E" w:rsidP="00F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2E" w:rsidRDefault="00114A2E" w:rsidP="00F2147F">
      <w:r>
        <w:separator/>
      </w:r>
    </w:p>
  </w:footnote>
  <w:footnote w:type="continuationSeparator" w:id="0">
    <w:p w:rsidR="00114A2E" w:rsidRDefault="00114A2E" w:rsidP="00F2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80"/>
    <w:rsid w:val="00114A2E"/>
    <w:rsid w:val="00AF3A80"/>
    <w:rsid w:val="00F2147F"/>
    <w:rsid w:val="7BBA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A4E5D0"/>
  <w15:docId w15:val="{AB8EAF46-F68A-4639-AF5C-A1B0BDD9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2147F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F21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2147F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2014-10-29T12:08:00Z</dcterms:created>
  <dcterms:modified xsi:type="dcterms:W3CDTF">2019-05-14T04:07:00Z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